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DC" w:rsidRDefault="002774D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4"/>
          <w:szCs w:val="24"/>
        </w:rPr>
        <w:t>Charles D. Stevens</w:t>
      </w:r>
    </w:p>
    <w:p w:rsidR="002774DC" w:rsidRDefault="002774DC">
      <w:pPr>
        <w:jc w:val="center"/>
        <w:rPr>
          <w:i/>
          <w:iCs/>
        </w:rPr>
      </w:pPr>
      <w:r>
        <w:rPr>
          <w:i/>
          <w:iCs/>
          <w:sz w:val="18"/>
          <w:szCs w:val="18"/>
        </w:rPr>
        <w:t>Curriculum Vita</w:t>
      </w:r>
      <w:r w:rsidR="006278A0">
        <w:rPr>
          <w:i/>
          <w:iCs/>
          <w:sz w:val="18"/>
          <w:szCs w:val="18"/>
        </w:rPr>
        <w:t>e</w:t>
      </w:r>
    </w:p>
    <w:p w:rsidR="002774DC" w:rsidRDefault="00731FFE">
      <w:pPr>
        <w:jc w:val="center"/>
        <w:rPr>
          <w:i/>
          <w:iCs/>
        </w:rPr>
      </w:pPr>
      <w:r>
        <w:t>April 2015</w:t>
      </w:r>
    </w:p>
    <w:p w:rsidR="002774DC" w:rsidRDefault="002774DC">
      <w:pPr>
        <w:jc w:val="center"/>
      </w:pPr>
      <w:r>
        <w:t>Work Address:</w:t>
      </w:r>
    </w:p>
    <w:p w:rsidR="008132C3" w:rsidRDefault="002774DC">
      <w:pPr>
        <w:jc w:val="center"/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College</w:t>
            </w:r>
          </w:smartTag>
          <w:r>
            <w:t xml:space="preserve"> of </w:t>
          </w:r>
          <w:smartTag w:uri="urn:schemas-microsoft-com:office:smarttags" w:element="PlaceName">
            <w:r>
              <w:t>Business</w:t>
            </w:r>
          </w:smartTag>
        </w:smartTag>
      </w:smartTag>
      <w:r>
        <w:t xml:space="preserve"> </w:t>
      </w:r>
    </w:p>
    <w:p w:rsidR="002774DC" w:rsidRDefault="00B40999">
      <w:pPr>
        <w:jc w:val="center"/>
      </w:pPr>
      <w:r>
        <w:t>Dept. 2420; P.O. Box 6050</w:t>
      </w:r>
    </w:p>
    <w:p w:rsidR="002774DC" w:rsidRDefault="002774DC">
      <w:pPr>
        <w:jc w:val="center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North Dakota</w:t>
            </w:r>
          </w:smartTag>
          <w:r>
            <w:t xml:space="preserve"> </w:t>
          </w:r>
          <w:smartTag w:uri="urn:schemas-microsoft-com:office:smarttags" w:element="PlaceType">
            <w:r>
              <w:t>State</w:t>
            </w:r>
          </w:smartTag>
          <w:r>
            <w:t xml:space="preserve"> </w:t>
          </w:r>
          <w:smartTag w:uri="urn:schemas-microsoft-com:office:smarttags" w:element="PlaceType">
            <w:r>
              <w:t>University</w:t>
            </w:r>
          </w:smartTag>
        </w:smartTag>
      </w:smartTag>
    </w:p>
    <w:p w:rsidR="002774DC" w:rsidRDefault="002774DC">
      <w:pPr>
        <w:jc w:val="center"/>
      </w:pPr>
      <w:r>
        <w:t>Fargo, ND 5810</w:t>
      </w:r>
      <w:r w:rsidR="00B40999">
        <w:t>8-6050</w:t>
      </w:r>
    </w:p>
    <w:p w:rsidR="002774DC" w:rsidRDefault="002774DC">
      <w:pPr>
        <w:jc w:val="center"/>
      </w:pPr>
      <w:r>
        <w:t>(701) 231-7935</w:t>
      </w:r>
    </w:p>
    <w:p w:rsidR="002774DC" w:rsidRDefault="002774DC">
      <w:pPr>
        <w:jc w:val="center"/>
      </w:pPr>
      <w:r>
        <w:t>E-mail: charles.stevens@ndsu.edu</w:t>
      </w:r>
    </w:p>
    <w:p w:rsidR="002774DC" w:rsidRDefault="002774D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2774DC" w:rsidRDefault="002774DC">
      <w:pPr>
        <w:rPr>
          <w:b/>
          <w:bCs/>
        </w:rPr>
      </w:pPr>
    </w:p>
    <w:p w:rsidR="005641EB" w:rsidRDefault="002774DC" w:rsidP="005641EB">
      <w:pPr>
        <w:spacing w:line="360" w:lineRule="auto"/>
        <w:rPr>
          <w:b/>
          <w:bCs/>
        </w:rPr>
      </w:pPr>
      <w:r>
        <w:rPr>
          <w:b/>
          <w:bCs/>
        </w:rPr>
        <w:t>EDUCATION</w:t>
      </w:r>
    </w:p>
    <w:p w:rsidR="002774DC" w:rsidRDefault="002774DC" w:rsidP="00E73CA2">
      <w:pPr>
        <w:spacing w:line="360" w:lineRule="auto"/>
        <w:ind w:left="1440" w:hanging="1440"/>
      </w:pPr>
      <w:r>
        <w:t>Ph.D.</w:t>
      </w:r>
      <w:r>
        <w:tab/>
        <w:t>University of Kansas, Lawrence, KS.  Ph.D. in Human Resource Management program in the School of Business.  1998</w:t>
      </w:r>
      <w:r>
        <w:tab/>
      </w:r>
      <w:r>
        <w:tab/>
      </w:r>
      <w:r>
        <w:tab/>
      </w:r>
    </w:p>
    <w:p w:rsidR="002774DC" w:rsidRDefault="002774DC" w:rsidP="005641EB">
      <w:pPr>
        <w:spacing w:line="360" w:lineRule="auto"/>
      </w:pPr>
      <w:r>
        <w:t>MBA</w:t>
      </w:r>
      <w:r>
        <w:tab/>
        <w:t xml:space="preserve"> </w:t>
      </w:r>
      <w:r>
        <w:tab/>
        <w:t>Oklahoma State University, Stillwater, OK.  1984.</w:t>
      </w:r>
    </w:p>
    <w:p w:rsidR="002774DC" w:rsidRDefault="002774DC" w:rsidP="005641EB">
      <w:pPr>
        <w:spacing w:line="360" w:lineRule="auto"/>
      </w:pPr>
      <w:r>
        <w:t>B.S.</w:t>
      </w:r>
      <w:r>
        <w:tab/>
      </w:r>
      <w:r>
        <w:tab/>
        <w:t>Oklahoma State University, Stillwater, OK. 1982</w:t>
      </w:r>
    </w:p>
    <w:p w:rsidR="002774DC" w:rsidRDefault="002774DC" w:rsidP="005641EB">
      <w:pPr>
        <w:spacing w:line="360" w:lineRule="auto"/>
      </w:pPr>
      <w:r>
        <w:tab/>
      </w:r>
      <w:r>
        <w:tab/>
        <w:t>Major: Management/Personnel Management</w:t>
      </w:r>
    </w:p>
    <w:p w:rsidR="005641EB" w:rsidRDefault="005641EB" w:rsidP="005641EB">
      <w:pPr>
        <w:spacing w:line="360" w:lineRule="auto"/>
      </w:pPr>
    </w:p>
    <w:p w:rsidR="002774DC" w:rsidRDefault="002774DC" w:rsidP="005641EB">
      <w:pPr>
        <w:spacing w:line="360" w:lineRule="auto"/>
        <w:rPr>
          <w:b/>
          <w:bCs/>
        </w:rPr>
      </w:pPr>
      <w:r>
        <w:rPr>
          <w:b/>
          <w:bCs/>
        </w:rPr>
        <w:t>ACADEMIC EXPERIENCE</w:t>
      </w:r>
    </w:p>
    <w:p w:rsidR="003567B4" w:rsidRPr="003567B4" w:rsidRDefault="003567B4" w:rsidP="005641EB">
      <w:pPr>
        <w:spacing w:line="360" w:lineRule="auto"/>
        <w:rPr>
          <w:bCs/>
        </w:rPr>
      </w:pPr>
      <w:r>
        <w:rPr>
          <w:bCs/>
        </w:rPr>
        <w:t>2011-Present</w:t>
      </w:r>
      <w:r>
        <w:rPr>
          <w:bCs/>
        </w:rPr>
        <w:tab/>
      </w:r>
      <w:r>
        <w:rPr>
          <w:i/>
          <w:iCs/>
        </w:rPr>
        <w:t>Professor</w:t>
      </w:r>
      <w:r>
        <w:t xml:space="preserve"> </w:t>
      </w:r>
      <w:r>
        <w:rPr>
          <w:i/>
          <w:iCs/>
        </w:rPr>
        <w:t>of Human Resource Management</w:t>
      </w:r>
      <w:r>
        <w:t xml:space="preserve"> in the College of Business, </w:t>
      </w:r>
      <w:r>
        <w:tab/>
      </w:r>
      <w:r>
        <w:tab/>
      </w:r>
      <w:r>
        <w:tab/>
      </w:r>
      <w:r>
        <w:tab/>
      </w:r>
      <w:r>
        <w:tab/>
        <w:t xml:space="preserve">North Dakota State University.  </w:t>
      </w:r>
    </w:p>
    <w:p w:rsidR="002774DC" w:rsidRDefault="002774DC" w:rsidP="005641EB">
      <w:pPr>
        <w:spacing w:line="360" w:lineRule="auto"/>
        <w:rPr>
          <w:b/>
          <w:bCs/>
        </w:rPr>
      </w:pPr>
      <w:r>
        <w:t>2004-</w:t>
      </w:r>
      <w:r w:rsidR="003567B4">
        <w:t>2011</w:t>
      </w:r>
      <w:r>
        <w:tab/>
      </w:r>
      <w:r>
        <w:rPr>
          <w:i/>
          <w:iCs/>
        </w:rPr>
        <w:t>Associate Professor</w:t>
      </w:r>
      <w:r>
        <w:t xml:space="preserve"> </w:t>
      </w:r>
      <w:r>
        <w:rPr>
          <w:i/>
          <w:iCs/>
        </w:rPr>
        <w:t>of Human Resource Management</w:t>
      </w:r>
      <w:r>
        <w:t xml:space="preserve"> in the College of Business</w:t>
      </w:r>
      <w:r w:rsidR="009F7F37">
        <w:t>,</w:t>
      </w:r>
      <w:r>
        <w:t xml:space="preserve"> </w:t>
      </w:r>
      <w:r>
        <w:tab/>
      </w:r>
      <w:r>
        <w:tab/>
      </w:r>
      <w:r>
        <w:tab/>
      </w:r>
      <w:r>
        <w:tab/>
        <w:t xml:space="preserve">North </w:t>
      </w:r>
      <w:r w:rsidR="00601DF8">
        <w:t>Dakota State</w:t>
      </w:r>
      <w:r>
        <w:t xml:space="preserve"> University.  </w:t>
      </w:r>
    </w:p>
    <w:p w:rsidR="009F7F37" w:rsidRDefault="002774DC" w:rsidP="005641EB">
      <w:pPr>
        <w:tabs>
          <w:tab w:val="left" w:pos="720"/>
          <w:tab w:val="left" w:pos="1440"/>
        </w:tabs>
        <w:spacing w:line="360" w:lineRule="auto"/>
        <w:ind w:left="1440" w:hanging="1440"/>
      </w:pPr>
      <w:r>
        <w:t>1998-2004</w:t>
      </w:r>
      <w:r>
        <w:tab/>
      </w:r>
      <w:r>
        <w:rPr>
          <w:i/>
          <w:iCs/>
        </w:rPr>
        <w:t xml:space="preserve">Assistant Professor of Human Resource </w:t>
      </w:r>
      <w:r w:rsidR="00601DF8">
        <w:rPr>
          <w:i/>
          <w:iCs/>
        </w:rPr>
        <w:t>Management</w:t>
      </w:r>
      <w:r w:rsidR="00601DF8">
        <w:t xml:space="preserve"> in</w:t>
      </w:r>
      <w:r>
        <w:t xml:space="preserve"> the </w:t>
      </w:r>
      <w:smartTag w:uri="urn:schemas-microsoft-com:office:smarttags" w:element="place">
        <w:smartTag w:uri="urn:schemas-microsoft-com:office:smarttags" w:element="place">
          <w:r>
            <w:t>College</w:t>
          </w:r>
        </w:smartTag>
        <w:r>
          <w:t xml:space="preserve"> of </w:t>
        </w:r>
        <w:smartTag w:uri="urn:schemas-microsoft-com:office:smarttags" w:element="place">
          <w:r>
            <w:t>Business</w:t>
          </w:r>
        </w:smartTag>
      </w:smartTag>
      <w:r w:rsidR="009F7F37">
        <w:t>,</w:t>
      </w:r>
    </w:p>
    <w:p w:rsidR="002774DC" w:rsidRDefault="009F7F37" w:rsidP="005641EB">
      <w:pPr>
        <w:tabs>
          <w:tab w:val="left" w:pos="720"/>
          <w:tab w:val="left" w:pos="1440"/>
        </w:tabs>
        <w:spacing w:line="360" w:lineRule="auto"/>
        <w:ind w:left="1440" w:hanging="1440"/>
      </w:pPr>
      <w:r>
        <w:tab/>
      </w:r>
      <w:r>
        <w:tab/>
      </w:r>
      <w:r w:rsidR="002774DC">
        <w:t xml:space="preserve">North </w:t>
      </w:r>
      <w:r>
        <w:t xml:space="preserve">Dakota State </w:t>
      </w:r>
      <w:r w:rsidR="00601DF8">
        <w:t>U</w:t>
      </w:r>
      <w:r w:rsidR="002774DC">
        <w:t xml:space="preserve">niversity.  </w:t>
      </w:r>
    </w:p>
    <w:p w:rsidR="002774DC" w:rsidRDefault="002774DC" w:rsidP="005641EB">
      <w:pPr>
        <w:spacing w:line="360" w:lineRule="auto"/>
      </w:pPr>
      <w:r>
        <w:t>1992-1998</w:t>
      </w:r>
      <w:r>
        <w:tab/>
      </w:r>
      <w:r>
        <w:rPr>
          <w:i/>
          <w:iCs/>
        </w:rPr>
        <w:t xml:space="preserve">Instructor </w:t>
      </w:r>
      <w:r>
        <w:t xml:space="preserve"> for eight semesters (and two summer sessions) in the School of Business, </w:t>
      </w:r>
      <w:r>
        <w:tab/>
      </w:r>
      <w:r>
        <w:tab/>
      </w:r>
      <w:r>
        <w:tab/>
      </w:r>
      <w:r>
        <w:tab/>
        <w:t xml:space="preserve">University of Kansas.  </w:t>
      </w:r>
    </w:p>
    <w:p w:rsidR="002774DC" w:rsidRDefault="002774DC" w:rsidP="005641EB">
      <w:pPr>
        <w:tabs>
          <w:tab w:val="left" w:pos="720"/>
        </w:tabs>
        <w:spacing w:line="360" w:lineRule="auto"/>
        <w:ind w:left="720" w:hanging="720"/>
      </w:pPr>
      <w:r>
        <w:t>1989-90</w:t>
      </w:r>
      <w:r>
        <w:rPr>
          <w:i/>
          <w:iCs/>
        </w:rPr>
        <w:tab/>
      </w:r>
      <w:r>
        <w:rPr>
          <w:i/>
          <w:iCs/>
        </w:rPr>
        <w:tab/>
        <w:t>Instructor</w:t>
      </w:r>
      <w:r>
        <w:t xml:space="preserve"> in the Business Division, University of Science and Arts of Oklahoma</w:t>
      </w:r>
    </w:p>
    <w:p w:rsidR="005641EB" w:rsidRDefault="002774DC" w:rsidP="005641EB">
      <w:pPr>
        <w:spacing w:line="360" w:lineRule="auto"/>
      </w:pPr>
      <w:r>
        <w:t>1987-89</w:t>
      </w:r>
      <w:r>
        <w:tab/>
      </w:r>
      <w:r>
        <w:rPr>
          <w:i/>
          <w:iCs/>
        </w:rPr>
        <w:tab/>
        <w:t>Instructor</w:t>
      </w:r>
      <w:r>
        <w:t xml:space="preserve"> in the Business Division, Rogers State College in Claremore, OK. </w:t>
      </w:r>
    </w:p>
    <w:p w:rsidR="002774DC" w:rsidRDefault="002774DC" w:rsidP="005641EB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2774DC" w:rsidRDefault="002774DC" w:rsidP="005641EB">
      <w:pPr>
        <w:spacing w:line="360" w:lineRule="auto"/>
        <w:rPr>
          <w:b/>
          <w:bCs/>
        </w:rPr>
      </w:pPr>
      <w:r>
        <w:rPr>
          <w:b/>
          <w:bCs/>
        </w:rPr>
        <w:t>NON-ACADEMIC WORK EXPERIENCE</w:t>
      </w:r>
    </w:p>
    <w:p w:rsidR="002774DC" w:rsidRDefault="002774DC" w:rsidP="005641EB">
      <w:pPr>
        <w:spacing w:line="360" w:lineRule="auto"/>
      </w:pPr>
      <w:r>
        <w:t>1985-88</w:t>
      </w:r>
      <w:r>
        <w:tab/>
      </w:r>
      <w:r>
        <w:rPr>
          <w:i/>
          <w:iCs/>
        </w:rPr>
        <w:t>Manager</w:t>
      </w:r>
      <w:r>
        <w:t xml:space="preserve"> Condominium Properties, Inc. in Tulsa, OK. </w:t>
      </w:r>
    </w:p>
    <w:p w:rsidR="005641EB" w:rsidRDefault="005641EB" w:rsidP="005641EB">
      <w:pPr>
        <w:spacing w:line="360" w:lineRule="auto"/>
      </w:pPr>
    </w:p>
    <w:p w:rsidR="005641EB" w:rsidRDefault="005641EB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rPr>
          <w:b/>
          <w:bCs/>
        </w:rPr>
        <w:t>CONSULTING EXPERIENCE</w:t>
      </w:r>
    </w:p>
    <w:p w:rsidR="005641EB" w:rsidRPr="00021179" w:rsidRDefault="00021179" w:rsidP="00021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rPr>
          <w:iCs/>
        </w:rPr>
      </w:pPr>
      <w:r>
        <w:rPr>
          <w:i/>
          <w:iCs/>
        </w:rPr>
        <w:t>Consultant</w:t>
      </w:r>
      <w:r>
        <w:rPr>
          <w:iCs/>
        </w:rPr>
        <w:t xml:space="preserve"> for the American University of Ras Al Khaimah, United Arab Emirates.  Developed Human Resource Management curriculum.  (2009)</w:t>
      </w:r>
    </w:p>
    <w:p w:rsidR="005641EB" w:rsidRDefault="005641EB" w:rsidP="00021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rPr>
          <w:i/>
          <w:iCs/>
        </w:rPr>
        <w:t>Outside Consultant</w:t>
      </w:r>
      <w:r>
        <w:t xml:space="preserve"> for </w:t>
      </w:r>
      <w:proofErr w:type="spellStart"/>
      <w:r>
        <w:t>DeFrain</w:t>
      </w:r>
      <w:proofErr w:type="spellEnd"/>
      <w:r>
        <w:t>, Mayer, Lee</w:t>
      </w:r>
      <w:r>
        <w:rPr>
          <w:b/>
          <w:bCs/>
        </w:rPr>
        <w:t xml:space="preserve">, </w:t>
      </w:r>
      <w:r>
        <w:t>&amp; Burgess Consultants and Actuaries</w:t>
      </w:r>
      <w:r>
        <w:rPr>
          <w:b/>
          <w:bCs/>
        </w:rPr>
        <w:t xml:space="preserve"> </w:t>
      </w:r>
      <w:r>
        <w:t xml:space="preserve"> (Overland Park, Kansas).  Wrote 61 job descriptions for a municipal government.  Consulted on the use of a statistical software package. (1996).</w:t>
      </w:r>
    </w:p>
    <w:p w:rsidR="00021179" w:rsidRDefault="00021179" w:rsidP="00021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</w:p>
    <w:p w:rsidR="00DA6856" w:rsidRDefault="00DA6856" w:rsidP="005641EB">
      <w:pPr>
        <w:spacing w:line="360" w:lineRule="auto"/>
        <w:rPr>
          <w:b/>
          <w:bCs/>
        </w:rPr>
      </w:pPr>
    </w:p>
    <w:p w:rsidR="00DA6856" w:rsidRDefault="00DA6856" w:rsidP="005641EB">
      <w:pPr>
        <w:spacing w:line="360" w:lineRule="auto"/>
        <w:rPr>
          <w:b/>
          <w:bCs/>
        </w:rPr>
      </w:pPr>
    </w:p>
    <w:p w:rsidR="00DA6856" w:rsidRDefault="00DA6856" w:rsidP="005641EB">
      <w:pPr>
        <w:spacing w:line="360" w:lineRule="auto"/>
        <w:rPr>
          <w:b/>
          <w:bCs/>
        </w:rPr>
      </w:pPr>
    </w:p>
    <w:p w:rsidR="00DA6856" w:rsidRDefault="00DA6856" w:rsidP="005641EB">
      <w:pPr>
        <w:spacing w:line="360" w:lineRule="auto"/>
        <w:rPr>
          <w:b/>
          <w:bCs/>
        </w:rPr>
      </w:pPr>
    </w:p>
    <w:p w:rsidR="00161CFE" w:rsidRDefault="002774DC" w:rsidP="00161CFE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REFEREED PUBLICATIONS</w:t>
      </w:r>
    </w:p>
    <w:p w:rsidR="00161CFE" w:rsidRPr="00161CFE" w:rsidRDefault="00161CFE" w:rsidP="00161CFE">
      <w:pPr>
        <w:spacing w:line="360" w:lineRule="auto"/>
        <w:ind w:left="720" w:hanging="720"/>
      </w:pPr>
      <w:r>
        <w:t>Greer, C.R. &amp; Stevens C.D. (Forthcoming). “HR</w:t>
      </w:r>
      <w:r w:rsidRPr="00CA5268">
        <w:t xml:space="preserve"> in Collaborative Innovation</w:t>
      </w:r>
      <w:r>
        <w:t xml:space="preserve"> with Customers</w:t>
      </w:r>
      <w:r w:rsidRPr="00CA5268">
        <w:t>:</w:t>
      </w:r>
      <w:r>
        <w:t xml:space="preserve"> Role, Alignment and Challenges.” </w:t>
      </w:r>
      <w:r>
        <w:rPr>
          <w:i/>
        </w:rPr>
        <w:t xml:space="preserve">The International Journal of Human Resource </w:t>
      </w:r>
      <w:r w:rsidRPr="00161CFE">
        <w:rPr>
          <w:i/>
        </w:rPr>
        <w:t>Management</w:t>
      </w:r>
      <w:r>
        <w:t xml:space="preserve">. </w:t>
      </w:r>
    </w:p>
    <w:p w:rsidR="0075486D" w:rsidRDefault="0075486D" w:rsidP="00DA6856">
      <w:pPr>
        <w:spacing w:line="360" w:lineRule="auto"/>
        <w:ind w:left="720" w:hanging="720"/>
      </w:pPr>
      <w:r>
        <w:t>Macintosh, G. &amp; Stevens, C.D.</w:t>
      </w:r>
      <w:r w:rsidR="00BA39A1">
        <w:t xml:space="preserve"> (</w:t>
      </w:r>
      <w:r w:rsidR="008F62A1">
        <w:t>2013</w:t>
      </w:r>
      <w:r w:rsidR="00BA39A1">
        <w:t>).</w:t>
      </w:r>
      <w:r>
        <w:t xml:space="preserve"> “Individual Differences in Opportunistic Claiming Behavior</w:t>
      </w:r>
      <w:r w:rsidR="00BA39A1">
        <w:t>.</w:t>
      </w:r>
      <w:r>
        <w:t>”</w:t>
      </w:r>
      <w:r w:rsidR="00BA39A1">
        <w:t xml:space="preserve">  </w:t>
      </w:r>
      <w:r w:rsidR="00BA39A1" w:rsidRPr="00BA39A1">
        <w:rPr>
          <w:i/>
        </w:rPr>
        <w:t xml:space="preserve">Journal of Consumer </w:t>
      </w:r>
      <w:proofErr w:type="spellStart"/>
      <w:r w:rsidR="00BA39A1" w:rsidRPr="00BA39A1">
        <w:rPr>
          <w:i/>
        </w:rPr>
        <w:t>Behaviour</w:t>
      </w:r>
      <w:proofErr w:type="spellEnd"/>
      <w:r w:rsidR="008F62A1">
        <w:rPr>
          <w:i/>
        </w:rPr>
        <w:t xml:space="preserve"> 12</w:t>
      </w:r>
      <w:r w:rsidR="008F62A1">
        <w:t xml:space="preserve"> (10 – 19).</w:t>
      </w:r>
    </w:p>
    <w:p w:rsidR="003C30EA" w:rsidRPr="00CE503E" w:rsidRDefault="003C30EA" w:rsidP="005641EB">
      <w:pPr>
        <w:pStyle w:val="BodyText2"/>
        <w:spacing w:line="360" w:lineRule="auto"/>
        <w:ind w:left="720" w:hanging="720"/>
        <w:jc w:val="left"/>
        <w:rPr>
          <w:sz w:val="20"/>
        </w:rPr>
      </w:pPr>
      <w:r w:rsidRPr="003C30EA">
        <w:rPr>
          <w:sz w:val="20"/>
        </w:rPr>
        <w:t xml:space="preserve">Stevens, C.D. &amp; </w:t>
      </w:r>
      <w:proofErr w:type="spellStart"/>
      <w:r w:rsidRPr="003C30EA">
        <w:rPr>
          <w:sz w:val="20"/>
        </w:rPr>
        <w:t>Szmerekovsky</w:t>
      </w:r>
      <w:proofErr w:type="spellEnd"/>
      <w:r w:rsidRPr="003C30EA">
        <w:rPr>
          <w:sz w:val="20"/>
        </w:rPr>
        <w:t>, J.G.  (</w:t>
      </w:r>
      <w:r w:rsidR="00CE503E">
        <w:rPr>
          <w:sz w:val="20"/>
        </w:rPr>
        <w:t>2010</w:t>
      </w:r>
      <w:r w:rsidRPr="003C30EA">
        <w:rPr>
          <w:sz w:val="20"/>
        </w:rPr>
        <w:t xml:space="preserve">). </w:t>
      </w:r>
      <w:r>
        <w:rPr>
          <w:sz w:val="20"/>
        </w:rPr>
        <w:t>“</w:t>
      </w:r>
      <w:r w:rsidRPr="003C30EA">
        <w:rPr>
          <w:sz w:val="20"/>
        </w:rPr>
        <w:t>Attraction to Employment Advertisements: Advertisement Wording and Personality Characteristics</w:t>
      </w:r>
      <w:r>
        <w:rPr>
          <w:sz w:val="20"/>
        </w:rPr>
        <w:t>.”</w:t>
      </w:r>
      <w:r w:rsidRPr="003C30EA"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i/>
          <w:sz w:val="20"/>
        </w:rPr>
        <w:t>Journal of Managerial Issues</w:t>
      </w:r>
      <w:r w:rsidR="00CE503E">
        <w:rPr>
          <w:sz w:val="20"/>
        </w:rPr>
        <w:t xml:space="preserve"> </w:t>
      </w:r>
      <w:r w:rsidR="00CE503E">
        <w:rPr>
          <w:i/>
          <w:sz w:val="20"/>
        </w:rPr>
        <w:t>22</w:t>
      </w:r>
      <w:r w:rsidR="00CE503E">
        <w:rPr>
          <w:sz w:val="20"/>
        </w:rPr>
        <w:t xml:space="preserve"> (107- 126).</w:t>
      </w:r>
    </w:p>
    <w:p w:rsidR="005641EB" w:rsidRDefault="00501879" w:rsidP="005641EB">
      <w:pPr>
        <w:spacing w:line="360" w:lineRule="auto"/>
        <w:ind w:left="720" w:hanging="720"/>
      </w:pPr>
      <w:r>
        <w:t>Macintosh, G. &amp; Stevens, C.D. (</w:t>
      </w:r>
      <w:r w:rsidR="009F7F37">
        <w:t>2008</w:t>
      </w:r>
      <w:r>
        <w:t xml:space="preserve">).  “Personality, Motives, and Conflict Strategies in Everyday Service Encounters.”  </w:t>
      </w:r>
      <w:r>
        <w:rPr>
          <w:i/>
        </w:rPr>
        <w:t>Internationa</w:t>
      </w:r>
      <w:r w:rsidR="009F7F37">
        <w:rPr>
          <w:i/>
        </w:rPr>
        <w:t xml:space="preserve">l Journal of Conflict Management 19 </w:t>
      </w:r>
      <w:r w:rsidR="009F7F37">
        <w:t>(112-131).</w:t>
      </w:r>
    </w:p>
    <w:p w:rsidR="003C30EA" w:rsidRDefault="00601DF8" w:rsidP="005641EB">
      <w:pPr>
        <w:spacing w:line="360" w:lineRule="auto"/>
        <w:ind w:left="720" w:hanging="720"/>
      </w:pPr>
      <w:r>
        <w:t xml:space="preserve">Greer, C.R., Stevens, C.D., &amp; Stephens, </w:t>
      </w:r>
      <w:r w:rsidR="0050640B">
        <w:t xml:space="preserve">G.K. (2007) </w:t>
      </w:r>
      <w:r w:rsidR="0000396B">
        <w:t xml:space="preserve">“The State of the Unions in Mexico.” </w:t>
      </w:r>
      <w:r w:rsidR="0050640B">
        <w:rPr>
          <w:i/>
          <w:iCs/>
        </w:rPr>
        <w:t>Journal of Labor Research 28</w:t>
      </w:r>
      <w:r w:rsidR="0050640B">
        <w:t xml:space="preserve"> (69-92).</w:t>
      </w:r>
    </w:p>
    <w:p w:rsidR="00085241" w:rsidRDefault="00E2569E" w:rsidP="005641EB">
      <w:pPr>
        <w:spacing w:line="360" w:lineRule="auto"/>
        <w:ind w:left="720" w:hanging="720"/>
      </w:pPr>
      <w:r>
        <w:t xml:space="preserve">Stevens, C.D. &amp; Greer, C.R. (2005)  “E-Voice, the Internet and Life Within Unions: Riding the Learning Curve.” in “Information Technology and the Future of Unions” [Special Issue].   </w:t>
      </w:r>
      <w:r>
        <w:rPr>
          <w:i/>
          <w:iCs/>
        </w:rPr>
        <w:t>Working USA: The Journal of Labor and Society</w:t>
      </w:r>
      <w:r>
        <w:t xml:space="preserve"> </w:t>
      </w:r>
      <w:r>
        <w:rPr>
          <w:i/>
          <w:iCs/>
        </w:rPr>
        <w:t>8</w:t>
      </w:r>
      <w:r>
        <w:t xml:space="preserve"> (439-455).</w:t>
      </w:r>
    </w:p>
    <w:p w:rsidR="002774DC" w:rsidRDefault="002774DC" w:rsidP="005641EB">
      <w:pPr>
        <w:spacing w:line="360" w:lineRule="auto"/>
        <w:ind w:left="720" w:hanging="720"/>
      </w:pPr>
      <w:r>
        <w:t xml:space="preserve">Stevens, C.D. &amp; Macintosh, G.  (2002-3).  “Personality and Attractiveness of Activities Within Sales Jobs” </w:t>
      </w:r>
      <w:r>
        <w:rPr>
          <w:i/>
          <w:iCs/>
        </w:rPr>
        <w:t>Journal of Personal Selling and Sales Management</w:t>
      </w:r>
      <w:r>
        <w:t xml:space="preserve"> </w:t>
      </w:r>
      <w:r>
        <w:rPr>
          <w:i/>
          <w:iCs/>
        </w:rPr>
        <w:t>23</w:t>
      </w:r>
      <w:r>
        <w:t xml:space="preserve"> (23-37).</w:t>
      </w:r>
    </w:p>
    <w:p w:rsidR="002774DC" w:rsidRDefault="002774DC" w:rsidP="005641EB">
      <w:pPr>
        <w:spacing w:line="360" w:lineRule="auto"/>
        <w:ind w:left="720" w:hanging="720"/>
      </w:pPr>
      <w:r>
        <w:t xml:space="preserve">Garrison, M.J. &amp; Stevens, C.D. (2003).  “Sign This Agreement Not To Compete or You’re Fired! Non-Compete Agreements and the Public Policy Exception to Employment At Will” in “The Evolving Nature of the Employment Relationship: Protecting Workers from Unjust Dismissal Versus Safeguarding Employer Prerogatives” [Special Issue] </w:t>
      </w:r>
      <w:r>
        <w:rPr>
          <w:i/>
          <w:iCs/>
        </w:rPr>
        <w:t>Employee Responsibilities and Rights Journal 15</w:t>
      </w:r>
      <w:r>
        <w:t xml:space="preserve"> (103-126).</w:t>
      </w:r>
    </w:p>
    <w:p w:rsidR="00085241" w:rsidRDefault="002774DC" w:rsidP="005641EB">
      <w:pPr>
        <w:spacing w:line="360" w:lineRule="auto"/>
        <w:ind w:left="720" w:hanging="720"/>
      </w:pPr>
      <w:r>
        <w:t>Guthrie, J.P., Ash, R.A., &amp; Stevens, C.D.  (2003). “Are Women ‘Better’ than Men? Personality Differences and Expatriate Selection” in</w:t>
      </w:r>
      <w:r>
        <w:rPr>
          <w:i/>
          <w:iCs/>
        </w:rPr>
        <w:t xml:space="preserve"> </w:t>
      </w:r>
      <w:r>
        <w:t xml:space="preserve">“The Management of Expatriates: Contemporary Developments and Future Challenges” [Special Issue].  </w:t>
      </w:r>
      <w:r>
        <w:rPr>
          <w:i/>
          <w:iCs/>
        </w:rPr>
        <w:t xml:space="preserve">Journal of Managerial Psychology 18 </w:t>
      </w:r>
      <w:r>
        <w:t>(229-243).</w:t>
      </w:r>
    </w:p>
    <w:p w:rsidR="006133AC" w:rsidRDefault="002774DC" w:rsidP="005641EB">
      <w:pPr>
        <w:tabs>
          <w:tab w:val="left" w:pos="720"/>
        </w:tabs>
        <w:spacing w:line="360" w:lineRule="auto"/>
        <w:ind w:left="630" w:hanging="630"/>
        <w:rPr>
          <w:i/>
          <w:iCs/>
        </w:rPr>
      </w:pPr>
      <w:r>
        <w:t xml:space="preserve">Stevens, C.D., Guthrie, J.P., Ash, R.A., &amp; </w:t>
      </w:r>
      <w:proofErr w:type="spellStart"/>
      <w:r>
        <w:t>Coate</w:t>
      </w:r>
      <w:proofErr w:type="spellEnd"/>
      <w:r>
        <w:t xml:space="preserve">, C.J. (2002).  </w:t>
      </w:r>
      <w:r w:rsidR="00E73CA2">
        <w:t>“Does</w:t>
      </w:r>
      <w:r>
        <w:t xml:space="preserve"> Personality Predict Preferred Managerial Style: Evidence from </w:t>
      </w:r>
      <w:smartTag w:uri="urn:schemas-microsoft-com:office:smarttags" w:element="place">
        <w:r>
          <w:t>New Zealand</w:t>
        </w:r>
      </w:smartTag>
      <w:r>
        <w:t xml:space="preserve"> and the United States.</w:t>
      </w:r>
      <w:r>
        <w:rPr>
          <w:i/>
          <w:iCs/>
        </w:rPr>
        <w:t xml:space="preserve">” </w:t>
      </w:r>
      <w:r>
        <w:t xml:space="preserve"> </w:t>
      </w:r>
      <w:r>
        <w:rPr>
          <w:i/>
          <w:iCs/>
        </w:rPr>
        <w:t>Asia-Pacific Journal of Human Resources 40</w:t>
      </w:r>
      <w:r>
        <w:t xml:space="preserve"> (322-344).</w:t>
      </w:r>
    </w:p>
    <w:p w:rsidR="006133AC" w:rsidRDefault="002774DC" w:rsidP="005641EB">
      <w:pPr>
        <w:spacing w:line="360" w:lineRule="auto"/>
        <w:ind w:left="630" w:hanging="630"/>
        <w:rPr>
          <w:i/>
          <w:iCs/>
        </w:rPr>
      </w:pPr>
      <w:r>
        <w:t>Stevens, C.D. &amp; Ash, R.A.  (2001)</w:t>
      </w:r>
      <w:r w:rsidR="00E73CA2">
        <w:t>. “</w:t>
      </w:r>
      <w:r>
        <w:t>The Conscientiousness of Students in Subject Pools: Implications for</w:t>
      </w:r>
      <w:r w:rsidR="006133AC">
        <w:t xml:space="preserve"> </w:t>
      </w:r>
      <w:r>
        <w:t xml:space="preserve">‘Laboratory’ Research”.  </w:t>
      </w:r>
      <w:r>
        <w:rPr>
          <w:i/>
          <w:iCs/>
        </w:rPr>
        <w:t>Journal of Research in Personality 35</w:t>
      </w:r>
      <w:r>
        <w:t xml:space="preserve"> (91-97)</w:t>
      </w:r>
      <w:r>
        <w:rPr>
          <w:i/>
          <w:iCs/>
        </w:rPr>
        <w:t>.</w:t>
      </w:r>
    </w:p>
    <w:p w:rsidR="002774DC" w:rsidRDefault="002774DC" w:rsidP="005641EB">
      <w:pPr>
        <w:tabs>
          <w:tab w:val="left" w:pos="720"/>
        </w:tabs>
        <w:spacing w:line="360" w:lineRule="auto"/>
        <w:ind w:left="720" w:hanging="720"/>
      </w:pPr>
      <w:r>
        <w:t>Stevens, C.D. &amp; Ash, R.A.  (2001)</w:t>
      </w:r>
      <w:r w:rsidR="00E73CA2">
        <w:t>. “</w:t>
      </w:r>
      <w:r>
        <w:t xml:space="preserve">Selecting Employees for Fit: Personality and Preferred Managerial Style”.  </w:t>
      </w:r>
      <w:r>
        <w:rPr>
          <w:i/>
          <w:iCs/>
        </w:rPr>
        <w:t>Journal of Managerial Issues 1</w:t>
      </w:r>
      <w:r w:rsidR="003B32D8">
        <w:rPr>
          <w:i/>
          <w:iCs/>
        </w:rPr>
        <w:t>3</w:t>
      </w:r>
      <w:r>
        <w:t xml:space="preserve"> (500-517). </w:t>
      </w:r>
    </w:p>
    <w:p w:rsidR="005641EB" w:rsidRDefault="005641EB" w:rsidP="005641EB">
      <w:pPr>
        <w:tabs>
          <w:tab w:val="left" w:pos="720"/>
        </w:tabs>
        <w:spacing w:line="360" w:lineRule="auto"/>
        <w:ind w:left="720" w:hanging="720"/>
      </w:pPr>
    </w:p>
    <w:p w:rsidR="00CE503E" w:rsidRDefault="002774DC" w:rsidP="005641EB">
      <w:pPr>
        <w:spacing w:line="360" w:lineRule="auto"/>
        <w:ind w:left="720" w:hanging="720"/>
      </w:pPr>
      <w:r>
        <w:rPr>
          <w:b/>
          <w:bCs/>
        </w:rPr>
        <w:t>CONFERENCE PROCEEDINGS</w:t>
      </w:r>
    </w:p>
    <w:p w:rsidR="002774DC" w:rsidRDefault="002774DC" w:rsidP="005641EB">
      <w:pPr>
        <w:tabs>
          <w:tab w:val="left" w:pos="720"/>
        </w:tabs>
        <w:spacing w:line="360" w:lineRule="auto"/>
        <w:ind w:left="720" w:hanging="720"/>
      </w:pPr>
      <w:r>
        <w:t xml:space="preserve">Stevens, C.D.  “A Proposed Model of Person-Sector Fit: The Case of For-Profit Versus Nonprofit Organizations.” </w:t>
      </w:r>
      <w:r>
        <w:rPr>
          <w:i/>
          <w:iCs/>
        </w:rPr>
        <w:t>Proceedings of the 1999 Midwest Academy of Management meeting</w:t>
      </w:r>
      <w:r>
        <w:t>, Lincoln, NE.</w:t>
      </w:r>
    </w:p>
    <w:p w:rsidR="005641EB" w:rsidRDefault="002774DC" w:rsidP="005641EB">
      <w:pPr>
        <w:spacing w:line="360" w:lineRule="auto"/>
        <w:ind w:left="720" w:hanging="720"/>
      </w:pPr>
      <w:r>
        <w:t xml:space="preserve">Stevens, C.D. &amp; Ash, R.A.  “The Conscientiousness of Students in Subject Pools: Serious Implications for ‘Laboratory’ Research.”  </w:t>
      </w:r>
      <w:r>
        <w:rPr>
          <w:i/>
          <w:iCs/>
        </w:rPr>
        <w:t>Proceedings of the 1998 Midwest Academy of Management meeting</w:t>
      </w:r>
      <w:r>
        <w:t>, Kansas City, MO.</w:t>
      </w:r>
    </w:p>
    <w:p w:rsidR="005641EB" w:rsidRDefault="005641EB" w:rsidP="005641EB">
      <w:pPr>
        <w:spacing w:line="360" w:lineRule="auto"/>
        <w:ind w:left="720" w:hanging="720"/>
        <w:rPr>
          <w:b/>
          <w:bCs/>
        </w:rPr>
      </w:pPr>
    </w:p>
    <w:p w:rsidR="00CE503E" w:rsidRDefault="002774DC" w:rsidP="005641EB">
      <w:pPr>
        <w:spacing w:line="360" w:lineRule="auto"/>
      </w:pPr>
      <w:r>
        <w:rPr>
          <w:b/>
          <w:bCs/>
        </w:rPr>
        <w:t>CONFERENCE PRESENTATIONS</w:t>
      </w:r>
    </w:p>
    <w:p w:rsidR="00F055A9" w:rsidRDefault="00C04ED4" w:rsidP="00F055A9">
      <w:pPr>
        <w:rPr>
          <w:i/>
        </w:rPr>
      </w:pPr>
      <w:r>
        <w:t xml:space="preserve">Greer, C.R. &amp; Stevens, C.D. </w:t>
      </w:r>
      <w:r w:rsidRPr="00C04ED4">
        <w:rPr>
          <w:i/>
        </w:rPr>
        <w:t xml:space="preserve">Human Resource Management Considerations in Collaborative Innovation with </w:t>
      </w:r>
    </w:p>
    <w:p w:rsidR="00C04ED4" w:rsidRDefault="00C04ED4" w:rsidP="00F055A9">
      <w:pPr>
        <w:ind w:left="720"/>
      </w:pPr>
      <w:r w:rsidRPr="00C04ED4">
        <w:rPr>
          <w:i/>
        </w:rPr>
        <w:t>Customers</w:t>
      </w:r>
      <w:r>
        <w:rPr>
          <w:i/>
        </w:rPr>
        <w:t xml:space="preserve"> </w:t>
      </w:r>
      <w:r>
        <w:t xml:space="preserve">.  </w:t>
      </w:r>
      <w:r w:rsidR="00C75642">
        <w:t>Presented at</w:t>
      </w:r>
      <w:r w:rsidRPr="0043442B">
        <w:t xml:space="preserve"> the </w:t>
      </w:r>
      <w:r>
        <w:t xml:space="preserve">Southern Management Association 2013 meeting.    New Orleans, LA </w:t>
      </w:r>
      <w:r w:rsidR="00EF4EB0">
        <w:t>November</w:t>
      </w:r>
      <w:r>
        <w:t xml:space="preserve"> 5-9, 2013.</w:t>
      </w:r>
    </w:p>
    <w:p w:rsidR="00C04ED4" w:rsidRDefault="00C04ED4" w:rsidP="006F4202">
      <w:pPr>
        <w:ind w:left="720" w:hanging="720"/>
      </w:pPr>
    </w:p>
    <w:p w:rsidR="00C75642" w:rsidRDefault="00C75642" w:rsidP="006F4202">
      <w:pPr>
        <w:ind w:left="720" w:hanging="720"/>
      </w:pPr>
    </w:p>
    <w:p w:rsidR="00C75642" w:rsidRDefault="00C75642" w:rsidP="006F4202">
      <w:pPr>
        <w:ind w:left="720" w:hanging="720"/>
      </w:pPr>
    </w:p>
    <w:p w:rsidR="00C75642" w:rsidRDefault="006F4202" w:rsidP="00C75642">
      <w:pPr>
        <w:ind w:left="720" w:hanging="720"/>
      </w:pPr>
      <w:r>
        <w:t xml:space="preserve">Greer, C.R. &amp; Stevens, C.D. </w:t>
      </w:r>
      <w:r>
        <w:rPr>
          <w:i/>
        </w:rPr>
        <w:t>The Role of Talent management in Collaborative Innovation: Facilitating the Development of New Products and Services with Customers</w:t>
      </w:r>
      <w:r>
        <w:t xml:space="preserve">.  </w:t>
      </w:r>
      <w:r w:rsidR="00BA39A1">
        <w:t>Accepted for presentation</w:t>
      </w:r>
      <w:r>
        <w:t xml:space="preserve"> </w:t>
      </w:r>
      <w:r w:rsidRPr="0043442B">
        <w:t xml:space="preserve">at the </w:t>
      </w:r>
      <w:r>
        <w:t>Workshop on Talent Management.  European Institute for Advanced Studies in Management.  Brussels, Belgium April 16-17, 2012.</w:t>
      </w:r>
    </w:p>
    <w:p w:rsidR="008C3933" w:rsidRDefault="008C3933" w:rsidP="00C75642">
      <w:pPr>
        <w:ind w:left="720" w:hanging="720"/>
      </w:pPr>
    </w:p>
    <w:p w:rsidR="005641EB" w:rsidRDefault="00CE503E" w:rsidP="005641EB">
      <w:pPr>
        <w:tabs>
          <w:tab w:val="left" w:pos="-720"/>
        </w:tabs>
        <w:suppressAutoHyphens/>
        <w:spacing w:line="360" w:lineRule="auto"/>
        <w:ind w:left="720" w:right="-522" w:hanging="720"/>
      </w:pPr>
      <w:r>
        <w:t>Macinto</w:t>
      </w:r>
      <w:r w:rsidRPr="005C60F4">
        <w:t>sh, G.M. &amp; Stevens, C.D.</w:t>
      </w:r>
      <w:r>
        <w:t xml:space="preserve">  </w:t>
      </w:r>
      <w:r>
        <w:rPr>
          <w:i/>
        </w:rPr>
        <w:t>Individual Differences in Opportunistic Claiming in Services</w:t>
      </w:r>
      <w:r>
        <w:t xml:space="preserve">, </w:t>
      </w:r>
      <w:r w:rsidR="00540CD4">
        <w:t xml:space="preserve">presented at the </w:t>
      </w:r>
      <w:r>
        <w:t>2010 Society for Marketing Advances Conference.  November 2010.  Atlanta</w:t>
      </w:r>
    </w:p>
    <w:p w:rsidR="00CE503E" w:rsidRPr="00CE503E" w:rsidRDefault="00CE503E" w:rsidP="005641EB">
      <w:pPr>
        <w:pStyle w:val="HTMLPreformatted"/>
        <w:spacing w:line="360" w:lineRule="auto"/>
        <w:ind w:left="720" w:hanging="720"/>
        <w:rPr>
          <w:i/>
        </w:rPr>
      </w:pPr>
      <w:r w:rsidRPr="00CE503E">
        <w:rPr>
          <w:rFonts w:ascii="Times New Roman" w:hAnsi="Times New Roman" w:cs="Times New Roman"/>
        </w:rPr>
        <w:t xml:space="preserve">Macintosh, G.M. &amp; Stevens, C.D.  </w:t>
      </w:r>
      <w:r w:rsidRPr="00CE503E">
        <w:rPr>
          <w:rFonts w:ascii="Times New Roman" w:hAnsi="Times New Roman" w:cs="Times New Roman"/>
          <w:i/>
        </w:rPr>
        <w:t>Social Value Orientation and the Big Five Dimensions of Personality</w:t>
      </w:r>
      <w:r>
        <w:rPr>
          <w:rFonts w:ascii="Times New Roman" w:hAnsi="Times New Roman" w:cs="Times New Roman"/>
        </w:rPr>
        <w:t xml:space="preserve">, </w:t>
      </w:r>
      <w:r w:rsidR="00540CD4">
        <w:rPr>
          <w:rFonts w:ascii="Times New Roman" w:hAnsi="Times New Roman" w:cs="Times New Roman"/>
        </w:rPr>
        <w:t xml:space="preserve">presented at the </w:t>
      </w:r>
      <w:r>
        <w:rPr>
          <w:rFonts w:ascii="Times New Roman" w:hAnsi="Times New Roman" w:cs="Times New Roman"/>
        </w:rPr>
        <w:t>2010 Midwest Academy of Management meeting.  October 2010.  Grand Forks, ND.</w:t>
      </w:r>
    </w:p>
    <w:p w:rsidR="009A720B" w:rsidRPr="005C60F4" w:rsidRDefault="005C60F4" w:rsidP="005641EB">
      <w:pPr>
        <w:tabs>
          <w:tab w:val="left" w:pos="-720"/>
        </w:tabs>
        <w:suppressAutoHyphens/>
        <w:spacing w:line="360" w:lineRule="auto"/>
        <w:ind w:left="720" w:right="-522" w:hanging="720"/>
        <w:rPr>
          <w:rFonts w:ascii="Verdana" w:hAnsi="Verdana" w:cs="Verdana"/>
          <w:color w:val="FF0000"/>
          <w:lang w:val="en-GB"/>
        </w:rPr>
      </w:pPr>
      <w:r>
        <w:t>Macinto</w:t>
      </w:r>
      <w:r w:rsidR="009A720B" w:rsidRPr="005C60F4">
        <w:t xml:space="preserve">sh, G.M. &amp; Stevens, C.D.  </w:t>
      </w:r>
      <w:r w:rsidR="009A720B" w:rsidRPr="005C60F4">
        <w:rPr>
          <w:i/>
          <w:iCs/>
          <w:lang w:val="en-GB"/>
        </w:rPr>
        <w:t>Personality, Motives, and Conflict Strategies in Everyday Service Encounters</w:t>
      </w:r>
      <w:r w:rsidR="009A720B" w:rsidRPr="005C60F4">
        <w:rPr>
          <w:lang w:val="en-GB"/>
        </w:rPr>
        <w:t xml:space="preserve">,   presented at the 2007 </w:t>
      </w:r>
      <w:r w:rsidRPr="005C60F4">
        <w:rPr>
          <w:lang w:val="en-GB"/>
        </w:rPr>
        <w:t xml:space="preserve">Recent Advances in </w:t>
      </w:r>
      <w:r>
        <w:rPr>
          <w:lang w:val="en-GB"/>
        </w:rPr>
        <w:t>R</w:t>
      </w:r>
      <w:r w:rsidRPr="005C60F4">
        <w:rPr>
          <w:lang w:val="en-GB"/>
        </w:rPr>
        <w:t xml:space="preserve">etailing and Consumer Services Science Conference. </w:t>
      </w:r>
      <w:r>
        <w:rPr>
          <w:lang w:val="en-GB"/>
        </w:rPr>
        <w:t xml:space="preserve"> July 2007. </w:t>
      </w:r>
      <w:smartTag w:uri="urn:schemas-microsoft-com:office:smarttags" w:element="place">
        <w:r>
          <w:rPr>
            <w:lang w:val="en-GB"/>
          </w:rPr>
          <w:t>San Francisco</w:t>
        </w:r>
      </w:smartTag>
      <w:r>
        <w:rPr>
          <w:lang w:val="en-GB"/>
        </w:rPr>
        <w:t>.</w:t>
      </w:r>
      <w:r w:rsidRPr="005C60F4">
        <w:rPr>
          <w:lang w:val="en-GB"/>
        </w:rPr>
        <w:t xml:space="preserve"> </w:t>
      </w:r>
    </w:p>
    <w:p w:rsidR="00C261B8" w:rsidRPr="00C261B8" w:rsidRDefault="00C261B8" w:rsidP="005641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 xml:space="preserve">Macintosh, G.M. &amp; Stevens, C.D.  </w:t>
      </w:r>
      <w:r>
        <w:rPr>
          <w:i/>
          <w:iCs/>
        </w:rPr>
        <w:t>Consumer Conflict Management Strategies in Everyday Service Encounters</w:t>
      </w:r>
      <w:r>
        <w:t xml:space="preserve">.   </w:t>
      </w:r>
      <w:r w:rsidR="0064283B">
        <w:t>P</w:t>
      </w:r>
      <w:r>
        <w:t xml:space="preserve">resented at the 2005 Association for Consumer Research Conference.  September 2005.  </w:t>
      </w:r>
      <w:smartTag w:uri="urn:schemas-microsoft-com:office:smarttags" w:element="place">
        <w:smartTag w:uri="urn:schemas-microsoft-com:office:smarttags" w:element="place">
          <w:r>
            <w:t>San Antonio</w:t>
          </w:r>
        </w:smartTag>
        <w:r>
          <w:t xml:space="preserve">, </w:t>
        </w:r>
        <w:smartTag w:uri="urn:schemas-microsoft-com:office:smarttags" w:element="place">
          <w:r>
            <w:t>TX</w:t>
          </w:r>
        </w:smartTag>
      </w:smartTag>
      <w:r>
        <w:t>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proofErr w:type="spellStart"/>
      <w:r>
        <w:t>Coate</w:t>
      </w:r>
      <w:proofErr w:type="spellEnd"/>
      <w:r>
        <w:t>, C.J. &amp; Stevens, C.D.</w:t>
      </w:r>
      <w:r>
        <w:rPr>
          <w:rFonts w:ascii="Arial" w:hAnsi="Arial" w:cs="Arial"/>
        </w:rPr>
        <w:t xml:space="preserve">  </w:t>
      </w:r>
      <w:r>
        <w:rPr>
          <w:i/>
          <w:iCs/>
        </w:rPr>
        <w:t xml:space="preserve">The Association of the Big Five Personality Taxonomy and Business Ethics:  </w:t>
      </w:r>
      <w:r>
        <w:rPr>
          <w:i/>
          <w:iCs/>
        </w:rPr>
        <w:tab/>
      </w:r>
      <w:r>
        <w:rPr>
          <w:i/>
          <w:iCs/>
        </w:rPr>
        <w:tab/>
        <w:t>Generalizing Results Across Students.</w:t>
      </w:r>
      <w:r>
        <w:t xml:space="preserve"> Presented at the 10th Annual International Conference Promoting </w:t>
      </w:r>
      <w:r>
        <w:tab/>
        <w:t>Business Ethics.</w:t>
      </w:r>
      <w:r>
        <w:rPr>
          <w:sz w:val="24"/>
          <w:szCs w:val="24"/>
        </w:rPr>
        <w:t xml:space="preserve">  </w:t>
      </w:r>
      <w:r>
        <w:t>October 2003.  Garden City, NY.</w:t>
      </w:r>
      <w:r>
        <w:rPr>
          <w:sz w:val="24"/>
          <w:szCs w:val="24"/>
        </w:rPr>
        <w:t xml:space="preserve"> </w:t>
      </w:r>
    </w:p>
    <w:p w:rsidR="00E2569E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Garrison, M.J. &amp; Stevens, C.D.  </w:t>
      </w:r>
      <w:r>
        <w:rPr>
          <w:i/>
          <w:iCs/>
        </w:rPr>
        <w:t>Non-Competition Agreements and the Public Policy Exception to Employment-at-</w:t>
      </w:r>
      <w:r>
        <w:rPr>
          <w:i/>
          <w:iCs/>
        </w:rPr>
        <w:tab/>
        <w:t>Will.</w:t>
      </w:r>
      <w:r>
        <w:t xml:space="preserve">  Invited presentation in the best regional papers session of the </w:t>
      </w:r>
      <w:smartTag w:uri="urn:schemas-microsoft-com:office:smarttags" w:element="place">
        <w:smartTag w:uri="urn:schemas-microsoft-com:office:smarttags" w:element="place">
          <w:r>
            <w:t>Academy</w:t>
          </w:r>
        </w:smartTag>
        <w:r>
          <w:t xml:space="preserve"> of  </w:t>
        </w:r>
        <w:smartTag w:uri="urn:schemas-microsoft-com:office:smarttags" w:element="place">
          <w:r>
            <w:t>Legal Studies</w:t>
          </w:r>
        </w:smartTag>
      </w:smartTag>
      <w:r>
        <w:t xml:space="preserve"> in Business </w:t>
      </w:r>
      <w:r>
        <w:tab/>
        <w:t xml:space="preserve">annual meeting.  August 2003.  Nashville, TN. 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 xml:space="preserve">Garrison, M. J. &amp;  Stevens, C.D. </w:t>
      </w:r>
      <w:r>
        <w:rPr>
          <w:i/>
          <w:iCs/>
        </w:rPr>
        <w:t>Recent Developments in the Law of Employee Agreements Not to Compete.</w:t>
      </w:r>
      <w:r>
        <w:t xml:space="preserve">  </w:t>
      </w:r>
      <w:r>
        <w:tab/>
        <w:t xml:space="preserve">Presented at </w:t>
      </w:r>
      <w:r w:rsidR="00540CD4">
        <w:t>the Pacific</w:t>
      </w:r>
      <w:r>
        <w:t xml:space="preserve"> Southwest Academy of Legal Studies Meeting, February, 2003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>Macintosh, G.M. &amp; Stevens, C.D.</w:t>
      </w:r>
      <w:r>
        <w:rPr>
          <w:b/>
          <w:bCs/>
        </w:rPr>
        <w:t xml:space="preserve"> </w:t>
      </w:r>
      <w:r>
        <w:rPr>
          <w:i/>
          <w:iCs/>
        </w:rPr>
        <w:t xml:space="preserve"> Individual Time Perspective and Relational Selling</w:t>
      </w:r>
      <w:r>
        <w:t xml:space="preserve">.  Presented at the National </w:t>
      </w:r>
      <w:r>
        <w:tab/>
        <w:t>Conference in Sales Management.  April 2003</w:t>
      </w:r>
      <w:r>
        <w:rPr>
          <w:b/>
          <w:bCs/>
        </w:rPr>
        <w:t>.</w:t>
      </w:r>
      <w:r>
        <w:rPr>
          <w:b/>
          <w:bCs/>
          <w:sz w:val="24"/>
          <w:szCs w:val="24"/>
        </w:rPr>
        <w:t xml:space="preserve">  </w:t>
      </w:r>
      <w:r>
        <w:t>Cincinnati, OH.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1440"/>
        <w:rPr>
          <w:b/>
          <w:bCs/>
        </w:rPr>
      </w:pPr>
      <w:r>
        <w:tab/>
      </w:r>
      <w:proofErr w:type="spellStart"/>
      <w:r>
        <w:t>Coate</w:t>
      </w:r>
      <w:proofErr w:type="spellEnd"/>
      <w:r>
        <w:t xml:space="preserve">, C.J. &amp; Stevens, C.D.  </w:t>
      </w:r>
      <w:r>
        <w:rPr>
          <w:i/>
          <w:iCs/>
        </w:rPr>
        <w:t>Good Business, Good Ethics &amp; the Big Five Personality Taxonomy.</w:t>
      </w:r>
      <w:r>
        <w:t xml:space="preserve">  Presented at the 9</w:t>
      </w:r>
      <w:r>
        <w:rPr>
          <w:vertAlign w:val="superscript"/>
        </w:rPr>
        <w:t>th</w:t>
      </w:r>
      <w:r>
        <w:t xml:space="preserve"> annual International Conference Promoting Business Ethics.  October, 2002.  </w:t>
      </w:r>
      <w:proofErr w:type="spellStart"/>
      <w:r>
        <w:t>Niagra</w:t>
      </w:r>
      <w:proofErr w:type="spellEnd"/>
      <w:r>
        <w:t xml:space="preserve"> University: </w:t>
      </w:r>
      <w:proofErr w:type="spellStart"/>
      <w:r>
        <w:t>Niagra</w:t>
      </w:r>
      <w:proofErr w:type="spellEnd"/>
      <w:r>
        <w:t xml:space="preserve"> Falls, NY.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1440"/>
        <w:rPr>
          <w:b/>
          <w:bCs/>
        </w:rPr>
      </w:pPr>
      <w:r>
        <w:tab/>
        <w:t xml:space="preserve">Garrison, M.J. &amp; Stevens, C.D.  </w:t>
      </w:r>
      <w:r>
        <w:rPr>
          <w:i/>
          <w:iCs/>
        </w:rPr>
        <w:t>Non-Competition Agreements and the Public Policy Exception to Employment-at-Will.</w:t>
      </w:r>
      <w:r>
        <w:t xml:space="preserve">  Presented at the 2002 annual meeting of the Mid-Atlantic Academy of Legal Studies in Business.  March  2002.  Philadelphia.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1440"/>
        <w:rPr>
          <w:b/>
          <w:bCs/>
        </w:rPr>
      </w:pPr>
      <w:r>
        <w:tab/>
        <w:t xml:space="preserve">Guthrie, J.P., Ash, R.A., &amp; Stevens, C.D.  </w:t>
      </w:r>
      <w:r>
        <w:rPr>
          <w:i/>
          <w:iCs/>
        </w:rPr>
        <w:t>Are Women “Better” than Men? The Implications of Personality Differences in Hiring for Expatriate Assignment</w:t>
      </w:r>
      <w:r>
        <w:t xml:space="preserve"> presented in P.M. Caligiuri (Chair) </w:t>
      </w:r>
      <w:r>
        <w:rPr>
          <w:i/>
          <w:iCs/>
        </w:rPr>
        <w:t>Female Expatriates: New Insights and Trends.</w:t>
      </w:r>
      <w:r>
        <w:t xml:space="preserve">  Symposium conducted at the 2001 conference of the Society for Industrial and Organizational Psychology, San Diego. 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1440"/>
      </w:pPr>
      <w:r>
        <w:tab/>
        <w:t xml:space="preserve">Stevens, C.D., Guthrie, J.P., Ash, R.A., &amp; </w:t>
      </w:r>
      <w:proofErr w:type="spellStart"/>
      <w:r>
        <w:t>Coate</w:t>
      </w:r>
      <w:proofErr w:type="spellEnd"/>
      <w:r>
        <w:t xml:space="preserve">, C.J.  </w:t>
      </w:r>
      <w:r>
        <w:rPr>
          <w:i/>
          <w:iCs/>
        </w:rPr>
        <w:t>Personality and Preferred Managerial Style: Evidence from the U.S. and New Zealand</w:t>
      </w:r>
      <w:r>
        <w:t xml:space="preserve"> presented in A. Sears (Chair) </w:t>
      </w:r>
      <w:r>
        <w:rPr>
          <w:i/>
          <w:iCs/>
        </w:rPr>
        <w:t>Team and Leadership Processes.</w:t>
      </w:r>
      <w:r>
        <w:t xml:space="preserve">  Symposium conducted in the Human Resource Management Division program at  the 1999 National Academy of Management meeting.  August, 1999.  Chicago.</w:t>
      </w:r>
    </w:p>
    <w:p w:rsidR="00410E29" w:rsidRDefault="00410E29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</w:p>
    <w:p w:rsidR="00410E29" w:rsidRDefault="00410E29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</w:p>
    <w:p w:rsidR="008C3933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lastRenderedPageBreak/>
        <w:t xml:space="preserve">Ash, R.A. &amp; Stevens, C.D.  </w:t>
      </w:r>
      <w:r>
        <w:rPr>
          <w:i/>
          <w:iCs/>
        </w:rPr>
        <w:t xml:space="preserve">Personality and Pay System Preferences.  </w:t>
      </w:r>
      <w:r>
        <w:t xml:space="preserve">In J.R. Beatty (Moderator), </w:t>
      </w:r>
      <w:r>
        <w:rPr>
          <w:i/>
          <w:iCs/>
        </w:rPr>
        <w:t xml:space="preserve">Illuminating Compensation Practices Through Research.  </w:t>
      </w:r>
      <w:r>
        <w:t>Panel Discussion conducted at the 1999 American Compensation Association International Conference.  May 1999.  Boston.</w:t>
      </w:r>
    </w:p>
    <w:p w:rsidR="00207DE8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 xml:space="preserve">Stevens, C.D.  </w:t>
      </w:r>
      <w:r>
        <w:rPr>
          <w:i/>
          <w:iCs/>
        </w:rPr>
        <w:t>A Proposed Model of Person-Sector Fit: The Case of For-Profit Versus Nonprofit Organizations.</w:t>
      </w:r>
      <w:r>
        <w:t xml:space="preserve"> Presented at the 1999 Midwest Academy of Management meeting, April 1999, Lincoln, NE.</w:t>
      </w:r>
    </w:p>
    <w:p w:rsidR="00CA5268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 xml:space="preserve">Stevens, C. D. &amp; Ash, R.A.  </w:t>
      </w:r>
      <w:r>
        <w:rPr>
          <w:i/>
          <w:iCs/>
        </w:rPr>
        <w:t>Personality and Pay Preferences: A Person-Organization Fit Perspective.</w:t>
      </w:r>
      <w:r>
        <w:t xml:space="preserve">  Presented at the 1998 conference of the Society for Industrial and Organizational Psychology, Dallas.</w:t>
      </w:r>
    </w:p>
    <w:p w:rsidR="00E2569E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 xml:space="preserve">Ash, R.A., Guthrie, J.O., Stevens, C.D., &amp; </w:t>
      </w:r>
      <w:proofErr w:type="spellStart"/>
      <w:r>
        <w:t>Coate</w:t>
      </w:r>
      <w:proofErr w:type="spellEnd"/>
      <w:r>
        <w:t xml:space="preserve">, C.J.  Gender and Personality Differences: Implications for Selection Outcomes.  In R.A. Ash (Chair), </w:t>
      </w:r>
      <w:r>
        <w:rPr>
          <w:i/>
          <w:iCs/>
        </w:rPr>
        <w:t xml:space="preserve">Personality Tests in Personnel Selection: The Use of Gender-Based Norms.  </w:t>
      </w:r>
      <w:r>
        <w:t>Symposium conducted at the 1998 conference of the Society for Industrial and Organizational Psychology, Dallas.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rPr>
          <w:i/>
          <w:iCs/>
        </w:rPr>
      </w:pPr>
      <w:r>
        <w:t xml:space="preserve">Stevens, C.D. &amp; Ash, R.A.  </w:t>
      </w:r>
      <w:r>
        <w:rPr>
          <w:i/>
          <w:iCs/>
        </w:rPr>
        <w:t>The Conscientiousness of Students in Subject Pools: Serious Implications for “Laboratory” Research.</w:t>
      </w:r>
      <w:r>
        <w:t xml:space="preserve">  Presented at the 1998 Midwest Academy of Management meeting, Kansas City, MO.</w:t>
      </w:r>
    </w:p>
    <w:p w:rsidR="002774DC" w:rsidRDefault="002774DC" w:rsidP="00021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1440"/>
      </w:pPr>
      <w:r>
        <w:tab/>
        <w:t xml:space="preserve">Stevens, C.D. &amp; Ash, R.A.  </w:t>
      </w:r>
      <w:r>
        <w:rPr>
          <w:i/>
          <w:iCs/>
        </w:rPr>
        <w:t>People Higher in Openness to Experience Prefer Team Based Organizations.</w:t>
      </w:r>
      <w:r>
        <w:t xml:space="preserve">   Presented at the Advanced Concepts Conference of the Center for the Study of Work Teams.  </w:t>
      </w:r>
      <w:smartTag w:uri="urn:schemas-microsoft-com:office:smarttags" w:element="place">
        <w:smartTag w:uri="urn:schemas-microsoft-com:office:smarttags" w:element="place">
          <w:r>
            <w:t>Dallas</w:t>
          </w:r>
        </w:smartTag>
        <w:r>
          <w:t xml:space="preserve">, </w:t>
        </w:r>
        <w:smartTag w:uri="urn:schemas-microsoft-com:office:smarttags" w:element="place">
          <w:r>
            <w:t>TX</w:t>
          </w:r>
        </w:smartTag>
      </w:smartTag>
      <w:r>
        <w:t>.  May, 1997.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rPr>
          <w:i/>
          <w:iCs/>
        </w:rPr>
      </w:pPr>
      <w:r>
        <w:t>Stevens, C.D. &amp; Ash, R.A.</w:t>
      </w:r>
      <w:r>
        <w:rPr>
          <w:i/>
          <w:iCs/>
        </w:rPr>
        <w:t xml:space="preserve">  Selecting Employees for Fit: Personality and Preferred Managerial Style.</w:t>
      </w:r>
      <w:r>
        <w:t xml:space="preserve">  Presented at the 1997 Annual Conference of the Society for Industrial and Organizational Psychology, St. Louis, MO.</w:t>
      </w:r>
    </w:p>
    <w:p w:rsidR="005641EB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1440"/>
      </w:pPr>
      <w:r>
        <w:tab/>
        <w:t xml:space="preserve">Stevens, C.D. &amp; Ash, R.A.  </w:t>
      </w:r>
      <w:r>
        <w:rPr>
          <w:i/>
          <w:iCs/>
        </w:rPr>
        <w:t>An Investigation of Relationships Between Personality Types and Managerial Style</w:t>
      </w:r>
      <w:r>
        <w:t>.  Presented at the 1995 Midwest Academy of Management meeting, St. Louis,  MO.</w:t>
      </w:r>
    </w:p>
    <w:p w:rsidR="00021179" w:rsidRDefault="00021179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1440"/>
        <w:rPr>
          <w:b/>
          <w:bCs/>
        </w:rPr>
      </w:pP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rPr>
          <w:b/>
          <w:bCs/>
        </w:rPr>
        <w:t>REPORTS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1440"/>
      </w:pPr>
      <w:r>
        <w:tab/>
        <w:t>Ash, R.A. &amp; Stevens, C.D.</w:t>
      </w:r>
      <w:r>
        <w:rPr>
          <w:i/>
          <w:iCs/>
        </w:rPr>
        <w:t xml:space="preserve">  Evaluation of the Kansas Department of Commerce Kansas Industrial Training (KIT) and Kansas Industrial Retraining (KIR) Programs.</w:t>
      </w:r>
      <w:r>
        <w:t xml:space="preserve">  Institute for Public Policy and Business Research, The </w:t>
      </w:r>
      <w:smartTag w:uri="urn:schemas-microsoft-com:office:smarttags" w:element="place">
        <w:smartTag w:uri="urn:schemas-microsoft-com:office:smarttags" w:element="place">
          <w:r>
            <w:t>University</w:t>
          </w:r>
        </w:smartTag>
        <w:r>
          <w:t xml:space="preserve"> of </w:t>
        </w:r>
        <w:smartTag w:uri="urn:schemas-microsoft-com:office:smarttags" w:element="place">
          <w:r>
            <w:t>Kansas</w:t>
          </w:r>
        </w:smartTag>
      </w:smartTag>
      <w:r>
        <w:t>.  January, 1992; Report No. 193.</w:t>
      </w:r>
    </w:p>
    <w:p w:rsidR="004C3FA4" w:rsidRDefault="002774DC" w:rsidP="00021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>Ash, R.A. &amp; Stevens, C.D.</w:t>
      </w:r>
      <w:r>
        <w:rPr>
          <w:i/>
          <w:iCs/>
        </w:rPr>
        <w:t xml:space="preserve">  Adult Basic Education Activities of Kansas Businesses</w:t>
      </w:r>
      <w:r>
        <w:t xml:space="preserve">.  Chapter in </w:t>
      </w:r>
      <w:r>
        <w:rPr>
          <w:i/>
          <w:iCs/>
        </w:rPr>
        <w:t>Adult Basic Skills and the Kansas Workforce.</w:t>
      </w:r>
      <w:r>
        <w:t xml:space="preserve">  Institute for Public Policy and Business Research, The </w:t>
      </w:r>
      <w:smartTag w:uri="urn:schemas-microsoft-com:office:smarttags" w:element="place">
        <w:smartTag w:uri="urn:schemas-microsoft-com:office:smarttags" w:element="place">
          <w:r>
            <w:t>University</w:t>
          </w:r>
        </w:smartTag>
        <w:r>
          <w:t xml:space="preserve"> of </w:t>
        </w:r>
        <w:smartTag w:uri="urn:schemas-microsoft-com:office:smarttags" w:element="place">
          <w:r>
            <w:t>Kansas</w:t>
          </w:r>
        </w:smartTag>
      </w:smartTag>
      <w:r>
        <w:t>.  June, 1991; Report No. 187b.</w:t>
      </w:r>
    </w:p>
    <w:p w:rsidR="00D75567" w:rsidRDefault="00D75567" w:rsidP="00021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</w:p>
    <w:p w:rsidR="00D75567" w:rsidRDefault="00D75567" w:rsidP="00D75567">
      <w:pPr>
        <w:tabs>
          <w:tab w:val="left" w:pos="720"/>
        </w:tabs>
        <w:spacing w:line="360" w:lineRule="auto"/>
      </w:pPr>
      <w:r>
        <w:rPr>
          <w:b/>
          <w:bCs/>
        </w:rPr>
        <w:t>WORKING PAPERS</w:t>
      </w:r>
    </w:p>
    <w:p w:rsidR="00D75567" w:rsidRDefault="00D75567" w:rsidP="00CA5268">
      <w:pPr>
        <w:spacing w:line="360" w:lineRule="auto"/>
      </w:pPr>
      <w:r>
        <w:t xml:space="preserve">Macintosh, G. &amp; Stevens, C.D. “Individual </w:t>
      </w:r>
      <w:r w:rsidR="00C75642">
        <w:t>Differences</w:t>
      </w:r>
      <w:r>
        <w:t xml:space="preserve"> and Merit Pay Allocation Decisions”</w:t>
      </w:r>
    </w:p>
    <w:p w:rsidR="00D75567" w:rsidRDefault="00D75567" w:rsidP="00CA5268">
      <w:pPr>
        <w:spacing w:line="360" w:lineRule="auto"/>
      </w:pPr>
      <w:proofErr w:type="spellStart"/>
      <w:r>
        <w:t>Coate</w:t>
      </w:r>
      <w:proofErr w:type="spellEnd"/>
      <w:r>
        <w:t>, C.J. &amp; Stevens, C.D. “Good Business, Good Ethics and the Big Five Personality Taxonomy”</w:t>
      </w:r>
    </w:p>
    <w:p w:rsidR="00D75567" w:rsidRDefault="00D75567" w:rsidP="00CA5268">
      <w:pPr>
        <w:tabs>
          <w:tab w:val="left" w:pos="720"/>
        </w:tabs>
        <w:spacing w:line="360" w:lineRule="auto"/>
        <w:ind w:left="720" w:hanging="720"/>
      </w:pPr>
      <w:r>
        <w:t xml:space="preserve">Guthrie, J.P., Ash, R.A., Stevens, C.D. &amp; </w:t>
      </w:r>
      <w:proofErr w:type="spellStart"/>
      <w:r>
        <w:t>Coate</w:t>
      </w:r>
      <w:proofErr w:type="spellEnd"/>
      <w:r>
        <w:t>, C.J.  “Gender and Personality Differences: Implications for Selection”</w:t>
      </w:r>
    </w:p>
    <w:p w:rsidR="00D75567" w:rsidRDefault="00D75567" w:rsidP="00CA5268">
      <w:pPr>
        <w:spacing w:line="360" w:lineRule="auto"/>
      </w:pPr>
      <w:r>
        <w:t>Stevens, C.D. &amp; Ash, R.A.  “Personality and Pay Preferences: A Person-Organization Fit Perspective.”</w:t>
      </w:r>
    </w:p>
    <w:p w:rsidR="00021179" w:rsidRDefault="00021179" w:rsidP="00CA52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rPr>
          <w:b/>
          <w:bCs/>
        </w:rPr>
      </w:pP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rPr>
          <w:b/>
          <w:bCs/>
        </w:rPr>
        <w:t>HONORS</w:t>
      </w:r>
    </w:p>
    <w:p w:rsidR="007449B7" w:rsidRDefault="007449B7" w:rsidP="007449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2013 Apple Polisher Award from Bison Ambassadors (Teaching).</w:t>
      </w:r>
    </w:p>
    <w:p w:rsidR="00E403A9" w:rsidRDefault="00E403A9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Nominee for Eisele Teaching Fellow (2010)</w:t>
      </w:r>
    </w:p>
    <w:p w:rsidR="004C3FA4" w:rsidRDefault="004C3FA4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Inducted into Beta Gamma Sigma (2008)</w:t>
      </w:r>
    </w:p>
    <w:p w:rsidR="000147D5" w:rsidRDefault="000147D5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lastRenderedPageBreak/>
        <w:t>2007 Apple Polisher Award from Bison Ambassadors (Teaching).</w:t>
      </w:r>
    </w:p>
    <w:p w:rsidR="009A720B" w:rsidRDefault="009A720B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Nominee for 2006 National Society of Collegiate Scholars Faculty of the Year Award.</w:t>
      </w:r>
    </w:p>
    <w:p w:rsidR="009A720B" w:rsidRDefault="009A720B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Nominee for 2006 College of Business Service Award.</w:t>
      </w:r>
    </w:p>
    <w:p w:rsidR="00E2569E" w:rsidRPr="00E2569E" w:rsidRDefault="00E2569E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Nominee for </w:t>
      </w:r>
      <w:r w:rsidR="009A720B">
        <w:t xml:space="preserve">2005 </w:t>
      </w:r>
      <w:r>
        <w:t>Professor of the Year Award (</w:t>
      </w:r>
      <w:r w:rsidRPr="00E2569E">
        <w:t>Sponsored by the Council for the Advancement and Support of Education and the Carnegie Foundation for the Advancement of Teaching</w:t>
      </w:r>
      <w:r>
        <w:t>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2004 College of Business Outstanding Teacher Award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>2004 NDSU Mortar Board Preferred Professor Award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2003 </w:t>
      </w:r>
      <w:smartTag w:uri="urn:schemas-microsoft-com:office:smarttags" w:element="place">
        <w:smartTag w:uri="urn:schemas-microsoft-com:office:smarttags" w:element="place">
          <w:r>
            <w:t>NDSU</w:t>
          </w:r>
        </w:smartTag>
        <w:r>
          <w:t xml:space="preserve"> </w:t>
        </w:r>
        <w:smartTag w:uri="urn:schemas-microsoft-com:office:smarttags" w:element="place">
          <w:r>
            <w:t>College</w:t>
          </w:r>
        </w:smartTag>
      </w:smartTag>
      <w:r>
        <w:t xml:space="preserve"> of Business Research Award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 xml:space="preserve">Nominee for 2003 </w:t>
      </w:r>
      <w:smartTag w:uri="urn:schemas-microsoft-com:office:smarttags" w:element="place">
        <w:smartTag w:uri="urn:schemas-microsoft-com:office:smarttags" w:element="place">
          <w:r>
            <w:t>NDSU</w:t>
          </w:r>
        </w:smartTag>
        <w:r>
          <w:t xml:space="preserve"> </w:t>
        </w:r>
        <w:smartTag w:uri="urn:schemas-microsoft-com:office:smarttags" w:element="place">
          <w:r>
            <w:t>College</w:t>
          </w:r>
        </w:smartTag>
      </w:smartTag>
      <w:r>
        <w:t xml:space="preserve"> of Business Outstanding Teacher Award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 xml:space="preserve">Nominee for 2003 </w:t>
      </w:r>
      <w:smartTag w:uri="urn:schemas-microsoft-com:office:smarttags" w:element="place">
        <w:smartTag w:uri="urn:schemas-microsoft-com:office:smarttags" w:element="place">
          <w:r>
            <w:t>NDSU</w:t>
          </w:r>
        </w:smartTag>
        <w:r>
          <w:t xml:space="preserve"> </w:t>
        </w:r>
        <w:smartTag w:uri="urn:schemas-microsoft-com:office:smarttags" w:element="place">
          <w:r>
            <w:t>College</w:t>
          </w:r>
        </w:smartTag>
      </w:smartTag>
      <w:r>
        <w:t xml:space="preserve"> of Business Service Award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>Outstanding Paper Award.  2002 MidAtlantic Academy of Legal Studies in Business</w:t>
      </w:r>
      <w:r>
        <w:rPr>
          <w:b/>
          <w:bCs/>
        </w:rPr>
        <w:t xml:space="preserve"> </w:t>
      </w:r>
      <w:r>
        <w:t>conference (with M.J. Garrison)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 xml:space="preserve">Honorary member of Golden Key International </w:t>
      </w:r>
      <w:proofErr w:type="spellStart"/>
      <w:r>
        <w:t>Honour</w:t>
      </w:r>
      <w:proofErr w:type="spellEnd"/>
      <w:r>
        <w:t xml:space="preserve"> Society (Nominated and selected by  NDSU honor students, 2002).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>Recipient of three nominations (2 undergraduate, 1 graduate) for 2000 NDSU College of Business Administration Outstanding Teacher Award.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>1999 North Dakota State University, College of Business Administration Summer Research Award.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 xml:space="preserve">1998 Tollefson Teaching Award.  </w:t>
      </w:r>
      <w:smartTag w:uri="urn:schemas-microsoft-com:office:smarttags" w:element="place">
        <w:r>
          <w:t>School</w:t>
        </w:r>
      </w:smartTag>
      <w:r>
        <w:t xml:space="preserve"> of </w:t>
      </w:r>
      <w:smartTag w:uri="urn:schemas-microsoft-com:office:smarttags" w:element="place">
        <w:r>
          <w:t>Business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">
          <w:r>
            <w:t>University</w:t>
          </w:r>
        </w:smartTag>
        <w:r>
          <w:t xml:space="preserve"> of </w:t>
        </w:r>
        <w:smartTag w:uri="urn:schemas-microsoft-com:office:smarttags" w:element="place">
          <w:r>
            <w:t>Kansas</w:t>
          </w:r>
        </w:smartTag>
      </w:smartTag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1998 School of Business nominee for university-wide teaching award at the University of Kansas.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b/>
          <w:bCs/>
        </w:rPr>
        <w:t>CONSORTIUMS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1998 Doctoral Consortium at the 1998 Midwest Academy of Management Meeting in Kansas City, MO.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1997 Doctoral Consortium at the 1997 Society for Industrial and Organizational Psychology Annual Meeting in St. Louis, MO.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1995 Human Resource Management Doctoral Consortium at the 1995 Academy of Management Annual Meeting in Vancouver, Canada.</w:t>
      </w:r>
    </w:p>
    <w:p w:rsidR="00021179" w:rsidRDefault="00021179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b/>
          <w:bCs/>
        </w:rPr>
        <w:t>FELLOWSHIPS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smartTag w:uri="urn:schemas-microsoft-com:office:smarttags" w:element="place">
        <w:smartTag w:uri="urn:schemas-microsoft-com:office:smarttags" w:element="place">
          <w:r>
            <w:t>University</w:t>
          </w:r>
        </w:smartTag>
        <w:r>
          <w:t xml:space="preserve"> of </w:t>
        </w:r>
        <w:smartTag w:uri="urn:schemas-microsoft-com:office:smarttags" w:element="place">
          <w:r>
            <w:t>Kansas</w:t>
          </w:r>
        </w:smartTag>
      </w:smartTag>
      <w:r>
        <w:t xml:space="preserve"> School of Business Dissertation Fellowship for Spring semester, 1996 and Fall semester 1997 (awarded on a competitive basis).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rPr>
          <w:b/>
          <w:bCs/>
        </w:rPr>
        <w:t>RESEARCH INTERESTS</w:t>
      </w:r>
    </w:p>
    <w:p w:rsidR="00D75567" w:rsidRPr="00D75567" w:rsidRDefault="00D75567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Cs/>
        </w:rPr>
      </w:pPr>
      <w:r w:rsidRPr="00D75567">
        <w:rPr>
          <w:bCs/>
        </w:rPr>
        <w:t>Human Resource Management and Innovation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Person-Organization Fit.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The Use of the Big Five Personality Dimensions in Human Resource Management.</w:t>
      </w:r>
    </w:p>
    <w:p w:rsidR="00045332" w:rsidRDefault="00045332" w:rsidP="000453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>The Effects of Changing Compensation Systems on Employee Recruitment and Selection</w:t>
      </w:r>
      <w:r>
        <w:rPr>
          <w:b/>
          <w:bCs/>
        </w:rPr>
        <w:t>.</w:t>
      </w:r>
    </w:p>
    <w:p w:rsidR="00045332" w:rsidRDefault="00045332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The Role of Labor Unions in the Workplace of the Future.</w:t>
      </w:r>
    </w:p>
    <w:p w:rsidR="00021179" w:rsidRDefault="00021179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The Big Five Personality Dimensions and behavior in service </w:t>
      </w:r>
      <w:r w:rsidR="00285A2E">
        <w:t>encounters.</w:t>
      </w:r>
    </w:p>
    <w:p w:rsidR="00021179" w:rsidRDefault="00021179" w:rsidP="00021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The Big Five Personality Dimensions and claiming behavior.  </w:t>
      </w:r>
    </w:p>
    <w:p w:rsidR="00045332" w:rsidRDefault="00045332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</w:p>
    <w:p w:rsidR="00410E29" w:rsidRDefault="00410E29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TEACHING INTERESTS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Recruitment and Selection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Human Resource Management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Employment Law</w:t>
      </w:r>
    </w:p>
    <w:p w:rsidR="00045332" w:rsidRDefault="00045332" w:rsidP="000453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>Labor Relations/Collective</w:t>
      </w:r>
      <w:r>
        <w:rPr>
          <w:b/>
          <w:bCs/>
        </w:rPr>
        <w:t xml:space="preserve"> </w:t>
      </w:r>
      <w:r>
        <w:t>Bargaining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Compensation Management</w:t>
      </w:r>
    </w:p>
    <w:p w:rsidR="00045332" w:rsidRDefault="00045332" w:rsidP="000453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Performance Appraisal and Management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b/>
          <w:bCs/>
        </w:rPr>
        <w:t>TEACHING EXPERIENCE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North Dakota State University: Human Resource Management, Compensation Management, </w:t>
      </w:r>
      <w:r w:rsidR="00285A2E">
        <w:t xml:space="preserve">Labor Relations </w:t>
      </w:r>
      <w:r>
        <w:t>Foundations of Management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University of Kansas: Labor Relations, Human Resource Management, Contemporary Selection Topics</w:t>
      </w:r>
    </w:p>
    <w:p w:rsidR="00D75567" w:rsidRDefault="00D75567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rPr>
          <w:b/>
          <w:bCs/>
        </w:rPr>
        <w:t>PROFESSIONAL SERVICE</w:t>
      </w:r>
    </w:p>
    <w:p w:rsidR="004C3FA4" w:rsidRPr="004C3FA4" w:rsidRDefault="004C3FA4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4C3FA4">
        <w:rPr>
          <w:iCs/>
          <w:color w:val="000000"/>
        </w:rPr>
        <w:t xml:space="preserve">Reviewer, </w:t>
      </w:r>
      <w:r w:rsidRPr="004C3FA4">
        <w:rPr>
          <w:i/>
          <w:iCs/>
          <w:color w:val="000000"/>
        </w:rPr>
        <w:t>Human Resources Management: Strategic Issues, Applications, and Experiential Exercises.</w:t>
      </w:r>
      <w:r w:rsidRPr="004C3FA4">
        <w:rPr>
          <w:color w:val="000000"/>
        </w:rPr>
        <w:t> </w:t>
      </w:r>
      <w:r>
        <w:rPr>
          <w:color w:val="000000"/>
        </w:rPr>
        <w:t>Sage Publishing  (2007).</w:t>
      </w:r>
    </w:p>
    <w:p w:rsidR="003567B4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Facilitator of “Current Topics in Human Resource Management” at the 2004 Midwest Academy of Management Meeting in Minneapolis, MN </w:t>
      </w:r>
    </w:p>
    <w:p w:rsidR="00C75642" w:rsidRPr="00B14016" w:rsidRDefault="00C75642" w:rsidP="00C75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i/>
        </w:rPr>
        <w:t xml:space="preserve">Ad hoc </w:t>
      </w:r>
      <w:r>
        <w:t xml:space="preserve">reviewer </w:t>
      </w:r>
      <w:r>
        <w:rPr>
          <w:i/>
        </w:rPr>
        <w:t>Career Development International (</w:t>
      </w:r>
      <w:r>
        <w:t>2013 – Present)</w:t>
      </w:r>
    </w:p>
    <w:p w:rsidR="00B14016" w:rsidRPr="00B14016" w:rsidRDefault="00B14016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i/>
        </w:rPr>
        <w:t xml:space="preserve">Ad hoc </w:t>
      </w:r>
      <w:r>
        <w:t xml:space="preserve">reviewer </w:t>
      </w:r>
      <w:r>
        <w:rPr>
          <w:i/>
        </w:rPr>
        <w:t xml:space="preserve">Journal of Applied Psychology </w:t>
      </w:r>
      <w:r>
        <w:t>(2012 – Present)</w:t>
      </w:r>
    </w:p>
    <w:p w:rsidR="002774DC" w:rsidRDefault="003567B4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 w:rsidRPr="003567B4">
        <w:rPr>
          <w:i/>
        </w:rPr>
        <w:t>Ad hoc</w:t>
      </w:r>
      <w:r>
        <w:t xml:space="preserve"> reviewer </w:t>
      </w:r>
      <w:r>
        <w:rPr>
          <w:i/>
        </w:rPr>
        <w:t xml:space="preserve">International Journal of Conflict Management </w:t>
      </w:r>
      <w:r w:rsidRPr="00B14016">
        <w:t>(2011 – Present)</w:t>
      </w:r>
      <w:r w:rsidR="002774DC">
        <w:rPr>
          <w:b/>
          <w:bCs/>
        </w:rPr>
        <w:tab/>
      </w:r>
      <w:r w:rsidR="002774DC">
        <w:rPr>
          <w:b/>
          <w:bCs/>
        </w:rPr>
        <w:tab/>
      </w:r>
      <w:r w:rsidR="002774DC">
        <w:rPr>
          <w:b/>
          <w:bCs/>
        </w:rPr>
        <w:tab/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rPr>
          <w:i/>
          <w:iCs/>
        </w:rPr>
        <w:t>Ad hoc</w:t>
      </w:r>
      <w:r>
        <w:t xml:space="preserve"> reviewer, </w:t>
      </w:r>
      <w:r>
        <w:rPr>
          <w:i/>
          <w:iCs/>
        </w:rPr>
        <w:t>Journal of Managerial Issues</w:t>
      </w:r>
      <w:r>
        <w:rPr>
          <w:b/>
          <w:bCs/>
        </w:rPr>
        <w:t xml:space="preserve"> </w:t>
      </w:r>
      <w:r>
        <w:t>(2002 - Present)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i/>
          <w:iCs/>
        </w:rPr>
        <w:t xml:space="preserve">Ad hoc </w:t>
      </w:r>
      <w:r>
        <w:t xml:space="preserve">reviewer, </w:t>
      </w:r>
      <w:r>
        <w:rPr>
          <w:i/>
          <w:iCs/>
        </w:rPr>
        <w:t>Human Resource Management Journal</w:t>
      </w:r>
      <w:r>
        <w:rPr>
          <w:b/>
          <w:bCs/>
        </w:rPr>
        <w:t xml:space="preserve"> </w:t>
      </w:r>
      <w:r>
        <w:t>(2002 - Present)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rPr>
          <w:i/>
          <w:iCs/>
        </w:rPr>
        <w:t>Consulting Reader</w:t>
      </w:r>
      <w:r>
        <w:t xml:space="preserve">, </w:t>
      </w:r>
      <w:r>
        <w:rPr>
          <w:i/>
          <w:iCs/>
        </w:rPr>
        <w:t>Psychological Reports</w:t>
      </w:r>
      <w:r>
        <w:t xml:space="preserve"> (2002)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>Reviewer, 1999 Midwest Academy of Management Meeting.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t>Reviewer, 2000 Midwest Academy of Management Meeting.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Reviewer, </w:t>
      </w:r>
      <w:r>
        <w:rPr>
          <w:i/>
          <w:iCs/>
        </w:rPr>
        <w:t>Employment and Labor Law</w:t>
      </w:r>
      <w:r>
        <w:t xml:space="preserve"> (3</w:t>
      </w:r>
      <w:r>
        <w:rPr>
          <w:vertAlign w:val="superscript"/>
        </w:rPr>
        <w:t>rd</w:t>
      </w:r>
      <w:r>
        <w:t xml:space="preserve"> Ed.) By </w:t>
      </w:r>
      <w:proofErr w:type="spellStart"/>
      <w:r>
        <w:t>Cihon</w:t>
      </w:r>
      <w:proofErr w:type="spellEnd"/>
      <w:r>
        <w:t xml:space="preserve"> &amp; </w:t>
      </w:r>
      <w:proofErr w:type="spellStart"/>
      <w:r>
        <w:t>Castagnera</w:t>
      </w:r>
      <w:proofErr w:type="spellEnd"/>
      <w:r>
        <w:t>; West Publishing</w:t>
      </w:r>
    </w:p>
    <w:p w:rsidR="00D708C6" w:rsidRDefault="00D708C6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bCs/>
        </w:rPr>
      </w:pPr>
      <w:r>
        <w:rPr>
          <w:b/>
          <w:bCs/>
        </w:rPr>
        <w:t>PROFESSIONAL ORGANIZATIONS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smartTag w:uri="urn:schemas-microsoft-com:office:smarttags" w:element="place">
        <w:smartTag w:uri="urn:schemas-microsoft-com:office:smarttags" w:element="place">
          <w:r>
            <w:t>Academy</w:t>
          </w:r>
        </w:smartTag>
        <w:r>
          <w:t xml:space="preserve"> of </w:t>
        </w:r>
        <w:smartTag w:uri="urn:schemas-microsoft-com:office:smarttags" w:element="place">
          <w:r>
            <w:t>Management</w:t>
          </w:r>
        </w:smartTag>
      </w:smartTag>
      <w:r>
        <w:t xml:space="preserve"> (1993-Present)</w:t>
      </w:r>
    </w:p>
    <w:p w:rsidR="006278A0" w:rsidRDefault="006278A0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Society for Human Resource Management (2000-present)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i/>
          <w:iCs/>
        </w:rPr>
      </w:pPr>
      <w:r>
        <w:t>Society for Industrial and Organizational Psychology</w:t>
      </w:r>
      <w:r>
        <w:rPr>
          <w:i/>
          <w:iCs/>
        </w:rPr>
        <w:t xml:space="preserve"> </w:t>
      </w:r>
      <w:r>
        <w:t>(1995-2000)</w:t>
      </w:r>
    </w:p>
    <w:p w:rsidR="003567B4" w:rsidRDefault="00410E29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Cs/>
        </w:rPr>
      </w:pPr>
      <w:r w:rsidRPr="00410E29">
        <w:rPr>
          <w:bCs/>
        </w:rPr>
        <w:t>American Psychological Association (2014-present)</w:t>
      </w:r>
    </w:p>
    <w:p w:rsidR="00410E29" w:rsidRPr="00410E29" w:rsidRDefault="00410E29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Cs/>
        </w:rPr>
      </w:pP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b/>
          <w:bCs/>
        </w:rPr>
        <w:t>UNIVERSITY AND COLLEGE SERVICE</w:t>
      </w:r>
    </w:p>
    <w:p w:rsidR="00731FFE" w:rsidRDefault="00731FFE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MM Department Nomination Committee (2015)</w:t>
      </w:r>
    </w:p>
    <w:p w:rsidR="00731FFE" w:rsidRDefault="00731FFE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MM ad hoc teaching award committee (2015)</w:t>
      </w:r>
    </w:p>
    <w:p w:rsidR="00410E29" w:rsidRDefault="00410E29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Business Law Search Committee Chair (2014)</w:t>
      </w:r>
    </w:p>
    <w:p w:rsidR="00C75642" w:rsidRDefault="00C75642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University Academic Integrity Committee (2013-Present)</w:t>
      </w:r>
    </w:p>
    <w:p w:rsidR="000458F6" w:rsidRDefault="000458F6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College of Business Council Chair (2012-2013)</w:t>
      </w:r>
    </w:p>
    <w:p w:rsidR="00B14016" w:rsidRDefault="00B14016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Management Search Committee (Chair) (2012)</w:t>
      </w:r>
    </w:p>
    <w:p w:rsidR="00B14016" w:rsidRDefault="00B14016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lastRenderedPageBreak/>
        <w:t xml:space="preserve">University Academic Affairs Committee (2012 – </w:t>
      </w:r>
      <w:r w:rsidR="007449B7">
        <w:t>2013</w:t>
      </w:r>
      <w:r w:rsidR="00BA39A1">
        <w:t>; Chair (2012-</w:t>
      </w:r>
      <w:r w:rsidR="007449B7">
        <w:t>2013</w:t>
      </w:r>
      <w:r w:rsidR="00BA39A1">
        <w:t>)</w:t>
      </w:r>
    </w:p>
    <w:p w:rsidR="00D75567" w:rsidRDefault="00D75567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University </w:t>
      </w:r>
      <w:r w:rsidRPr="00D75567">
        <w:rPr>
          <w:color w:val="000000"/>
        </w:rPr>
        <w:t>Advance FORWARD Promotion to Professor Task Force</w:t>
      </w:r>
      <w:r>
        <w:rPr>
          <w:color w:val="000000"/>
        </w:rPr>
        <w:t xml:space="preserve"> (2011 – present)</w:t>
      </w:r>
    </w:p>
    <w:p w:rsidR="00207DE8" w:rsidRDefault="00207DE8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College of Business Steering Committee (2007</w:t>
      </w:r>
      <w:r w:rsidR="009F7F37">
        <w:t>-</w:t>
      </w:r>
      <w:r w:rsidR="003567B4">
        <w:t>2011</w:t>
      </w:r>
      <w:r>
        <w:t>)</w:t>
      </w:r>
    </w:p>
    <w:p w:rsidR="00FB1848" w:rsidRDefault="00FB1848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CBA Nomination Committee (2000-</w:t>
      </w:r>
      <w:r w:rsidR="000458F6">
        <w:t>2012</w:t>
      </w:r>
      <w:r>
        <w:t>)</w:t>
      </w:r>
    </w:p>
    <w:p w:rsidR="006278A0" w:rsidRDefault="006278A0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College of Business Curriculum Committee (2010-</w:t>
      </w:r>
      <w:r w:rsidR="007449B7">
        <w:t>2013</w:t>
      </w:r>
      <w:r>
        <w:t>)</w:t>
      </w:r>
      <w:r w:rsidR="000458F6">
        <w:t>; Chair (2012-</w:t>
      </w:r>
      <w:r w:rsidR="007449B7">
        <w:t>2013</w:t>
      </w:r>
      <w:r w:rsidR="000458F6">
        <w:t>)</w:t>
      </w:r>
    </w:p>
    <w:p w:rsidR="00FB1848" w:rsidRDefault="00FB1848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Department of Management &amp; Marketing Promotion, Tenure Evaluation Committee (2009-</w:t>
      </w:r>
      <w:r w:rsidR="00285A2E">
        <w:t>2010</w:t>
      </w:r>
      <w:r>
        <w:t xml:space="preserve">); </w:t>
      </w:r>
      <w:r w:rsidR="00D9506A">
        <w:t>(2012-</w:t>
      </w:r>
      <w:r w:rsidR="007449B7">
        <w:t>2013</w:t>
      </w:r>
      <w:r w:rsidR="00D9506A">
        <w:t xml:space="preserve">) </w:t>
      </w:r>
      <w:r w:rsidR="00FF624B">
        <w:t xml:space="preserve">(2013-Present) </w:t>
      </w:r>
      <w:r>
        <w:t xml:space="preserve">Chair (2009- </w:t>
      </w:r>
      <w:r w:rsidR="00285A2E">
        <w:t>2010</w:t>
      </w:r>
      <w:r>
        <w:t>)</w:t>
      </w:r>
      <w:r w:rsidR="00C75642">
        <w:t xml:space="preserve"> (2013 –Present)</w:t>
      </w:r>
    </w:p>
    <w:p w:rsidR="00FB1848" w:rsidRDefault="00FB1848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Faculty advisor for the NDSU Human Resource Association (1998-</w:t>
      </w:r>
      <w:r w:rsidR="003567B4">
        <w:t>P</w:t>
      </w:r>
      <w:r>
        <w:t>resent).</w:t>
      </w:r>
    </w:p>
    <w:p w:rsidR="00045332" w:rsidRDefault="00045332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CBA Student Progress Committee (2010-</w:t>
      </w:r>
      <w:r w:rsidR="007449B7">
        <w:t>2013</w:t>
      </w:r>
      <w:r>
        <w:t>)</w:t>
      </w:r>
      <w:r w:rsidR="003567B4">
        <w:t xml:space="preserve">; Chair (2011- </w:t>
      </w:r>
      <w:r w:rsidR="007449B7">
        <w:t>2013</w:t>
      </w:r>
      <w:r w:rsidR="003567B4">
        <w:t>)</w:t>
      </w:r>
    </w:p>
    <w:p w:rsidR="00045332" w:rsidRDefault="00045332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Committee to study structure and governance of the NDSU College of Business (2010-</w:t>
      </w:r>
      <w:r w:rsidR="003567B4">
        <w:t>201</w:t>
      </w:r>
      <w:r w:rsidR="007449B7">
        <w:t>2</w:t>
      </w:r>
      <w:r>
        <w:t>), Chair</w:t>
      </w:r>
    </w:p>
    <w:p w:rsidR="00D42946" w:rsidRDefault="00D42946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University Teaching and Professional Service Committee (</w:t>
      </w:r>
      <w:r w:rsidR="005236BF">
        <w:t xml:space="preserve">2007- </w:t>
      </w:r>
      <w:r w:rsidR="003567B4">
        <w:t>2011</w:t>
      </w:r>
      <w:r w:rsidR="005236BF">
        <w:t>)</w:t>
      </w:r>
    </w:p>
    <w:p w:rsidR="00285A2E" w:rsidRDefault="00285A2E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University Academic </w:t>
      </w:r>
      <w:r w:rsidR="00540CD4">
        <w:t>Affairs</w:t>
      </w:r>
      <w:r>
        <w:t xml:space="preserve"> Committee (2011)</w:t>
      </w:r>
    </w:p>
    <w:p w:rsidR="00207DE8" w:rsidRDefault="00207DE8" w:rsidP="00285A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University General Education Committee </w:t>
      </w:r>
      <w:r w:rsidR="00285A2E">
        <w:t xml:space="preserve">(1999-2000);  </w:t>
      </w:r>
      <w:r>
        <w:t xml:space="preserve">(2007- </w:t>
      </w:r>
      <w:r w:rsidR="00045332">
        <w:t>2010</w:t>
      </w:r>
      <w:r>
        <w:t>)</w:t>
      </w:r>
    </w:p>
    <w:p w:rsidR="00207DE8" w:rsidRDefault="00207DE8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Social and Behavioral Sciences and Quantitative Reasoning Subcommittee of University General Education Committee (2007- </w:t>
      </w:r>
      <w:r w:rsidR="00045332">
        <w:t>2010</w:t>
      </w:r>
      <w:r>
        <w:t>)</w:t>
      </w:r>
    </w:p>
    <w:p w:rsidR="004F6CE6" w:rsidRDefault="004F6CE6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University Research &amp; Consulting Committee (2006-</w:t>
      </w:r>
      <w:r w:rsidR="00FB1848">
        <w:t>2009</w:t>
      </w:r>
      <w:r>
        <w:t>)</w:t>
      </w:r>
    </w:p>
    <w:p w:rsidR="009F7F37" w:rsidRDefault="009F7F37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Management Search Committee (2008-</w:t>
      </w:r>
      <w:r w:rsidR="00FB1848">
        <w:t>2009</w:t>
      </w:r>
      <w:r>
        <w:t>)</w:t>
      </w:r>
    </w:p>
    <w:p w:rsidR="004C3FA4" w:rsidRDefault="004C3FA4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Search Committee for the Director of the Center for Global Initiatives &amp; Leadership (2008-</w:t>
      </w:r>
      <w:r w:rsidR="00FB1848">
        <w:t>2009</w:t>
      </w:r>
      <w:r>
        <w:t>)</w:t>
      </w:r>
    </w:p>
    <w:p w:rsidR="0064283B" w:rsidRDefault="0064283B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Organizational B</w:t>
      </w:r>
      <w:r w:rsidR="00264365">
        <w:t>ehavior Search Committee (2006</w:t>
      </w:r>
      <w:r>
        <w:t>)</w:t>
      </w:r>
    </w:p>
    <w:p w:rsidR="0064283B" w:rsidRDefault="0064283B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Visiting Management Search Committee (2006)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University Faculty Personnel Committee (2004 - </w:t>
      </w:r>
      <w:r w:rsidR="00FB1848">
        <w:t>2008</w:t>
      </w:r>
      <w:r>
        <w:t>)</w:t>
      </w:r>
    </w:p>
    <w:p w:rsidR="007429D3" w:rsidRDefault="007429D3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Department of Management, Marketing &amp; Finance Promotion and Tenure Evaluation Committee (2004-</w:t>
      </w:r>
      <w:r w:rsidR="00FB1848">
        <w:t>2009</w:t>
      </w:r>
      <w:r>
        <w:t>)</w:t>
      </w:r>
    </w:p>
    <w:p w:rsidR="00E2569E" w:rsidRDefault="0064283B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Chair of the </w:t>
      </w:r>
      <w:r w:rsidR="00E2569E">
        <w:t>Department of Accounting and Information Systems Promotion and Tenure Evaluation Committee (2005-</w:t>
      </w:r>
      <w:r w:rsidR="00207DE8">
        <w:t>2007</w:t>
      </w:r>
      <w:r w:rsidR="00E2569E">
        <w:t>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CBA Scholarship Committee (2002-</w:t>
      </w:r>
      <w:r w:rsidR="00207DE8">
        <w:t>2005</w:t>
      </w:r>
      <w:r>
        <w:t>); Chair (2004-2005)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Marketing Search Committee (2004)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CBA Dean Search Committee (2003 - 2004)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University Academic Standards Committee (2000 - 2002 &amp; 2003 - 2004).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Organizational Behavior Search Committee Chair (2002)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CBA Student Progress Committee (1998-2002 &amp; 2003-2004); Chair (2000-2002 &amp; 2003-2004)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Operations Management Search Committee (2001 - 2002)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Marketing Search Committee (1999-2001)</w:t>
      </w:r>
    </w:p>
    <w:p w:rsidR="002774DC" w:rsidRDefault="002774DC" w:rsidP="005641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CBA Search Committee (1998-1999)</w:t>
      </w:r>
    </w:p>
    <w:sectPr w:rsidR="002774DC" w:rsidSect="00D869F7">
      <w:footerReference w:type="default" r:id="rId7"/>
      <w:pgSz w:w="12240" w:h="15840"/>
      <w:pgMar w:top="576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E7" w:rsidRDefault="001A64E7">
      <w:r>
        <w:separator/>
      </w:r>
    </w:p>
  </w:endnote>
  <w:endnote w:type="continuationSeparator" w:id="0">
    <w:p w:rsidR="001A64E7" w:rsidRDefault="001A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DC" w:rsidRDefault="00003316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2774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507">
      <w:rPr>
        <w:rStyle w:val="PageNumber"/>
        <w:noProof/>
      </w:rPr>
      <w:t>4</w:t>
    </w:r>
    <w:r>
      <w:rPr>
        <w:rStyle w:val="PageNumber"/>
      </w:rPr>
      <w:fldChar w:fldCharType="end"/>
    </w:r>
  </w:p>
  <w:p w:rsidR="002774DC" w:rsidRDefault="00277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E7" w:rsidRDefault="001A64E7">
      <w:r>
        <w:separator/>
      </w:r>
    </w:p>
  </w:footnote>
  <w:footnote w:type="continuationSeparator" w:id="0">
    <w:p w:rsidR="001A64E7" w:rsidRDefault="001A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C"/>
    <w:rsid w:val="00003316"/>
    <w:rsid w:val="0000396B"/>
    <w:rsid w:val="000147D5"/>
    <w:rsid w:val="00021179"/>
    <w:rsid w:val="00045332"/>
    <w:rsid w:val="000458F6"/>
    <w:rsid w:val="00085241"/>
    <w:rsid w:val="000B6EB6"/>
    <w:rsid w:val="000F7D9C"/>
    <w:rsid w:val="00101CFE"/>
    <w:rsid w:val="00130D26"/>
    <w:rsid w:val="00153796"/>
    <w:rsid w:val="00161CFE"/>
    <w:rsid w:val="001A64E7"/>
    <w:rsid w:val="00207DE8"/>
    <w:rsid w:val="002611F1"/>
    <w:rsid w:val="00264365"/>
    <w:rsid w:val="00270F2B"/>
    <w:rsid w:val="002774DC"/>
    <w:rsid w:val="0028390A"/>
    <w:rsid w:val="00285A2E"/>
    <w:rsid w:val="002B725E"/>
    <w:rsid w:val="00317C4F"/>
    <w:rsid w:val="003546DB"/>
    <w:rsid w:val="00355F34"/>
    <w:rsid w:val="003567B4"/>
    <w:rsid w:val="003831A0"/>
    <w:rsid w:val="003B32D8"/>
    <w:rsid w:val="003C30EA"/>
    <w:rsid w:val="00410E29"/>
    <w:rsid w:val="00474B46"/>
    <w:rsid w:val="004852DF"/>
    <w:rsid w:val="004878ED"/>
    <w:rsid w:val="004C3FA4"/>
    <w:rsid w:val="004F6CE6"/>
    <w:rsid w:val="00501879"/>
    <w:rsid w:val="0050640B"/>
    <w:rsid w:val="005236BF"/>
    <w:rsid w:val="00540CD4"/>
    <w:rsid w:val="005641EB"/>
    <w:rsid w:val="005912E6"/>
    <w:rsid w:val="005C60F4"/>
    <w:rsid w:val="00601DF8"/>
    <w:rsid w:val="006133AC"/>
    <w:rsid w:val="00621A27"/>
    <w:rsid w:val="006278A0"/>
    <w:rsid w:val="0064283B"/>
    <w:rsid w:val="00690117"/>
    <w:rsid w:val="006D51FD"/>
    <w:rsid w:val="006F4202"/>
    <w:rsid w:val="007130C1"/>
    <w:rsid w:val="00731FFE"/>
    <w:rsid w:val="00741F13"/>
    <w:rsid w:val="007429D3"/>
    <w:rsid w:val="007449B7"/>
    <w:rsid w:val="0075486D"/>
    <w:rsid w:val="007B7B69"/>
    <w:rsid w:val="007C2800"/>
    <w:rsid w:val="007F0649"/>
    <w:rsid w:val="00806FEC"/>
    <w:rsid w:val="008132C3"/>
    <w:rsid w:val="00840DCA"/>
    <w:rsid w:val="00892E53"/>
    <w:rsid w:val="008C1B5A"/>
    <w:rsid w:val="008C3933"/>
    <w:rsid w:val="008F62A1"/>
    <w:rsid w:val="00910108"/>
    <w:rsid w:val="009A720B"/>
    <w:rsid w:val="009F7F37"/>
    <w:rsid w:val="00A95DEF"/>
    <w:rsid w:val="00AF373F"/>
    <w:rsid w:val="00B11F7F"/>
    <w:rsid w:val="00B14016"/>
    <w:rsid w:val="00B40999"/>
    <w:rsid w:val="00B5340E"/>
    <w:rsid w:val="00B55C49"/>
    <w:rsid w:val="00B66920"/>
    <w:rsid w:val="00B81FD0"/>
    <w:rsid w:val="00BA39A1"/>
    <w:rsid w:val="00C04ED4"/>
    <w:rsid w:val="00C24507"/>
    <w:rsid w:val="00C261B8"/>
    <w:rsid w:val="00C75642"/>
    <w:rsid w:val="00CA5268"/>
    <w:rsid w:val="00CD52B1"/>
    <w:rsid w:val="00CE503E"/>
    <w:rsid w:val="00D01AD1"/>
    <w:rsid w:val="00D07E39"/>
    <w:rsid w:val="00D42946"/>
    <w:rsid w:val="00D708C6"/>
    <w:rsid w:val="00D75567"/>
    <w:rsid w:val="00D869F7"/>
    <w:rsid w:val="00D9506A"/>
    <w:rsid w:val="00DA6856"/>
    <w:rsid w:val="00DB5F28"/>
    <w:rsid w:val="00E1378F"/>
    <w:rsid w:val="00E2569E"/>
    <w:rsid w:val="00E32528"/>
    <w:rsid w:val="00E403A9"/>
    <w:rsid w:val="00E73CA2"/>
    <w:rsid w:val="00EF44BC"/>
    <w:rsid w:val="00EF4EB0"/>
    <w:rsid w:val="00F055A9"/>
    <w:rsid w:val="00F41C0C"/>
    <w:rsid w:val="00F46F8E"/>
    <w:rsid w:val="00FA509C"/>
    <w:rsid w:val="00FB1848"/>
    <w:rsid w:val="00FE43A9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C66BB46-AED9-4C41-BB67-D0C3A9D6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9F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sid w:val="00D869F7"/>
  </w:style>
  <w:style w:type="paragraph" w:styleId="Footer">
    <w:name w:val="footer"/>
    <w:basedOn w:val="Normal"/>
    <w:link w:val="FooterChar"/>
    <w:uiPriority w:val="99"/>
    <w:rsid w:val="00D86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869F7"/>
    <w:rPr>
      <w:rFonts w:cs="Times New Roman"/>
      <w:sz w:val="20"/>
      <w:szCs w:val="20"/>
    </w:rPr>
  </w:style>
  <w:style w:type="character" w:styleId="PageNumber">
    <w:name w:val="page number"/>
    <w:uiPriority w:val="99"/>
    <w:rsid w:val="00D869F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C30EA"/>
    <w:pPr>
      <w:suppressAutoHyphens/>
      <w:autoSpaceDN/>
      <w:adjustRightInd/>
      <w:spacing w:line="480" w:lineRule="atLeast"/>
      <w:jc w:val="center"/>
    </w:pPr>
    <w:rPr>
      <w:sz w:val="24"/>
      <w:lang w:eastAsia="ar-SA"/>
    </w:rPr>
  </w:style>
  <w:style w:type="character" w:customStyle="1" w:styleId="BodyText2Char">
    <w:name w:val="Body Text 2 Char"/>
    <w:link w:val="BodyText2"/>
    <w:uiPriority w:val="99"/>
    <w:semiHidden/>
    <w:locked/>
    <w:rsid w:val="00D869F7"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50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locked/>
    <w:rsid w:val="00CE503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FE85-B995-4AF8-9063-952BD794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D</vt:lpstr>
    </vt:vector>
  </TitlesOfParts>
  <Company>NDSU</Company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D</dc:title>
  <dc:creator>chsteven</dc:creator>
  <cp:lastModifiedBy>Jack Bateman</cp:lastModifiedBy>
  <cp:revision>2</cp:revision>
  <cp:lastPrinted>2014-07-05T20:50:00Z</cp:lastPrinted>
  <dcterms:created xsi:type="dcterms:W3CDTF">2019-08-15T15:24:00Z</dcterms:created>
  <dcterms:modified xsi:type="dcterms:W3CDTF">2019-08-15T15:24:00Z</dcterms:modified>
</cp:coreProperties>
</file>