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26" w:rsidRPr="00E46CB1" w:rsidRDefault="00B62826" w:rsidP="00B62826">
      <w:pPr>
        <w:jc w:val="center"/>
        <w:rPr>
          <w:rFonts w:ascii="Cambria" w:hAnsi="Cambria"/>
          <w:b/>
          <w:color w:val="000000"/>
          <w:lang w:eastAsia="ja-JP"/>
        </w:rPr>
      </w:pPr>
      <w:bookmarkStart w:id="0" w:name="_GoBack"/>
      <w:bookmarkEnd w:id="0"/>
      <w:r w:rsidRPr="00E46CB1">
        <w:rPr>
          <w:rFonts w:ascii="Cambria" w:hAnsi="Cambria"/>
          <w:b/>
          <w:color w:val="000000"/>
          <w:lang w:eastAsia="ja-JP"/>
        </w:rPr>
        <w:t>Agreement to Abide by Professional and Academic Standards</w:t>
      </w:r>
    </w:p>
    <w:p w:rsidR="00B62826" w:rsidRPr="00E46CB1" w:rsidRDefault="00B62826" w:rsidP="00B62826">
      <w:pPr>
        <w:jc w:val="center"/>
        <w:rPr>
          <w:rFonts w:ascii="Cambria" w:hAnsi="Cambria"/>
          <w:color w:val="000000"/>
          <w:lang w:eastAsia="ja-JP"/>
        </w:rPr>
      </w:pPr>
      <w:r w:rsidRPr="00E46CB1">
        <w:rPr>
          <w:rFonts w:ascii="Cambria" w:hAnsi="Cambria"/>
          <w:color w:val="000000"/>
          <w:lang w:eastAsia="ja-JP"/>
        </w:rPr>
        <w:t>Education Doctoral Programs</w:t>
      </w:r>
      <w:r w:rsidR="00BA4BF8">
        <w:rPr>
          <w:rFonts w:ascii="Cambria" w:hAnsi="Cambria"/>
          <w:color w:val="000000"/>
          <w:lang w:eastAsia="ja-JP"/>
        </w:rPr>
        <w:t>, School of Education</w:t>
      </w:r>
    </w:p>
    <w:p w:rsidR="00B62826" w:rsidRPr="00E46CB1" w:rsidRDefault="00B62826" w:rsidP="00B62826">
      <w:pPr>
        <w:jc w:val="center"/>
        <w:rPr>
          <w:rFonts w:ascii="Cambria" w:hAnsi="Cambria"/>
          <w:color w:val="000000"/>
          <w:lang w:eastAsia="ja-JP"/>
        </w:rPr>
      </w:pPr>
      <w:r w:rsidRPr="00E46CB1">
        <w:rPr>
          <w:rFonts w:ascii="Cambria" w:hAnsi="Cambria"/>
          <w:color w:val="000000"/>
          <w:lang w:eastAsia="ja-JP"/>
        </w:rPr>
        <w:t>College of Human Development and Education</w:t>
      </w:r>
    </w:p>
    <w:p w:rsidR="00B62826" w:rsidRPr="00E46CB1" w:rsidRDefault="00B62826" w:rsidP="00B62826">
      <w:pPr>
        <w:rPr>
          <w:rFonts w:ascii="Cambria" w:hAnsi="Cambria"/>
          <w:color w:val="000000"/>
          <w:lang w:eastAsia="ja-JP"/>
        </w:rPr>
      </w:pPr>
    </w:p>
    <w:p w:rsidR="00B62826" w:rsidRPr="00E46CB1" w:rsidRDefault="00B62826" w:rsidP="00B62826">
      <w:pPr>
        <w:rPr>
          <w:rFonts w:ascii="Cambria" w:hAnsi="Cambria" w:cs="Arial"/>
        </w:rPr>
      </w:pPr>
      <w:r w:rsidRPr="00E46CB1">
        <w:rPr>
          <w:rFonts w:ascii="Cambria" w:hAnsi="Cambria"/>
          <w:color w:val="000000"/>
          <w:lang w:eastAsia="ja-JP"/>
        </w:rPr>
        <w:t xml:space="preserve">Graduate students are professionals in training, and being an effective </w:t>
      </w:r>
      <w:r w:rsidRPr="00E46CB1">
        <w:rPr>
          <w:rFonts w:ascii="Cambria" w:hAnsi="Cambria"/>
          <w:lang w:eastAsia="ja-JP"/>
        </w:rPr>
        <w:t xml:space="preserve">professional </w:t>
      </w:r>
      <w:r w:rsidRPr="00E46CB1">
        <w:rPr>
          <w:rFonts w:ascii="Cambria" w:hAnsi="Cambria"/>
          <w:color w:val="000000"/>
          <w:lang w:eastAsia="ja-JP"/>
        </w:rPr>
        <w:t xml:space="preserve">requires more than what can be learned in a classroom setting. In addition to meeting academic standards, graduate students are expected conduct themselves in an ethical, responsible, and professional manner. </w:t>
      </w:r>
      <w:r w:rsidRPr="00E46CB1">
        <w:rPr>
          <w:rFonts w:ascii="Cambria" w:hAnsi="Cambria" w:cs="Arial"/>
        </w:rPr>
        <w:t>The purpose of this document is to connect you to student and professional standards of conduct and create a record of your agreement to abide by these standards during your graduate program. When you complete and sign this document, you agree to:</w:t>
      </w:r>
    </w:p>
    <w:p w:rsidR="00B62826" w:rsidRPr="00E46CB1" w:rsidRDefault="00B62826" w:rsidP="00B62826">
      <w:pPr>
        <w:rPr>
          <w:rFonts w:ascii="Cambria" w:hAnsi="Cambria" w:cs="Arial"/>
          <w:sz w:val="12"/>
        </w:rPr>
      </w:pPr>
    </w:p>
    <w:p w:rsidR="00B62826" w:rsidRPr="00E46CB1" w:rsidRDefault="00B62826" w:rsidP="00B62826">
      <w:pPr>
        <w:pStyle w:val="ListParagraph"/>
        <w:numPr>
          <w:ilvl w:val="0"/>
          <w:numId w:val="1"/>
        </w:numPr>
        <w:ind w:left="360"/>
        <w:rPr>
          <w:rFonts w:ascii="Cambria" w:hAnsi="Cambria" w:cs="Arial"/>
          <w:sz w:val="22"/>
          <w:szCs w:val="22"/>
        </w:rPr>
      </w:pPr>
      <w:r w:rsidRPr="00E46CB1">
        <w:rPr>
          <w:rFonts w:ascii="Cambria" w:hAnsi="Cambria" w:cs="Arial"/>
          <w:sz w:val="22"/>
          <w:szCs w:val="22"/>
        </w:rPr>
        <w:t>Abide by the university-level academic and professional codes of conduct:</w:t>
      </w:r>
    </w:p>
    <w:p w:rsidR="00B62826" w:rsidRPr="00E46CB1" w:rsidRDefault="0090448A" w:rsidP="00B62826">
      <w:pPr>
        <w:pStyle w:val="ListParagraph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NDSU Student Code of Conduct</w:t>
      </w:r>
    </w:p>
    <w:p w:rsidR="00B62826" w:rsidRPr="00E46CB1" w:rsidRDefault="00176C17" w:rsidP="00B62826">
      <w:pPr>
        <w:pStyle w:val="ListParagraph"/>
        <w:rPr>
          <w:rFonts w:ascii="Cambria" w:hAnsi="Cambria" w:cs="Arial"/>
          <w:color w:val="006600"/>
          <w:sz w:val="22"/>
          <w:szCs w:val="22"/>
        </w:rPr>
      </w:pPr>
      <w:hyperlink r:id="rId7" w:history="1">
        <w:r w:rsidR="00B62826" w:rsidRPr="00E46CB1">
          <w:rPr>
            <w:rStyle w:val="Hyperlink"/>
            <w:rFonts w:ascii="Cambria" w:hAnsi="Cambria"/>
            <w:color w:val="006600"/>
            <w:sz w:val="22"/>
            <w:szCs w:val="22"/>
            <w:u w:val="none"/>
          </w:rPr>
          <w:t>http://www.ndsu.edu/fileadmin/studentlife/StudentCode.pdf</w:t>
        </w:r>
      </w:hyperlink>
    </w:p>
    <w:p w:rsidR="00B62826" w:rsidRPr="00E46CB1" w:rsidRDefault="00B62826" w:rsidP="00B62826">
      <w:pPr>
        <w:pStyle w:val="ListParagraph"/>
        <w:numPr>
          <w:ilvl w:val="0"/>
          <w:numId w:val="4"/>
        </w:numPr>
        <w:rPr>
          <w:rFonts w:ascii="Cambria" w:hAnsi="Cambria" w:cs="Arial"/>
          <w:sz w:val="22"/>
          <w:szCs w:val="22"/>
        </w:rPr>
      </w:pPr>
      <w:r w:rsidRPr="00E46CB1">
        <w:rPr>
          <w:rFonts w:ascii="Cambria" w:hAnsi="Cambria" w:cs="Arial"/>
          <w:sz w:val="22"/>
          <w:szCs w:val="22"/>
        </w:rPr>
        <w:t>NDSU Graduate School pol</w:t>
      </w:r>
      <w:r w:rsidR="0090448A">
        <w:rPr>
          <w:rFonts w:ascii="Cambria" w:hAnsi="Cambria" w:cs="Arial"/>
          <w:sz w:val="22"/>
          <w:szCs w:val="22"/>
        </w:rPr>
        <w:t>icies and scholastic standards</w:t>
      </w:r>
      <w:r w:rsidR="0090448A">
        <w:rPr>
          <w:rFonts w:ascii="Cambria" w:hAnsi="Cambria" w:cs="Arial"/>
          <w:sz w:val="22"/>
          <w:szCs w:val="22"/>
        </w:rPr>
        <w:br/>
      </w:r>
      <w:hyperlink r:id="rId8" w:anchor="c30343" w:history="1">
        <w:r w:rsidRPr="00E46CB1">
          <w:rPr>
            <w:rStyle w:val="Hyperlink"/>
            <w:rFonts w:ascii="Cambria" w:hAnsi="Cambria" w:cs="Arial"/>
            <w:color w:val="006600"/>
            <w:sz w:val="22"/>
            <w:szCs w:val="22"/>
            <w:u w:val="none"/>
          </w:rPr>
          <w:t>http://www.ndsu.edu/gradschool/bulletin/graduate_school_policies/general_policies/#c30343</w:t>
        </w:r>
      </w:hyperlink>
    </w:p>
    <w:p w:rsidR="00B62826" w:rsidRPr="00E46CB1" w:rsidRDefault="00B62826" w:rsidP="00B62826">
      <w:pPr>
        <w:pStyle w:val="ListParagraph"/>
        <w:numPr>
          <w:ilvl w:val="0"/>
          <w:numId w:val="3"/>
        </w:numPr>
        <w:rPr>
          <w:rFonts w:ascii="Cambria" w:hAnsi="Cambria" w:cs="Arial"/>
          <w:sz w:val="22"/>
          <w:szCs w:val="22"/>
        </w:rPr>
      </w:pPr>
      <w:r w:rsidRPr="00E46CB1">
        <w:rPr>
          <w:rFonts w:ascii="Cambria" w:hAnsi="Cambria" w:cs="Arial"/>
          <w:sz w:val="22"/>
          <w:szCs w:val="22"/>
        </w:rPr>
        <w:t>NDSU Institutional Review Board for th</w:t>
      </w:r>
      <w:r w:rsidR="0090448A">
        <w:rPr>
          <w:rFonts w:ascii="Cambria" w:hAnsi="Cambria" w:cs="Arial"/>
          <w:sz w:val="22"/>
          <w:szCs w:val="22"/>
        </w:rPr>
        <w:t>e Protection of Human Subjects</w:t>
      </w:r>
      <w:r w:rsidR="0090448A">
        <w:rPr>
          <w:rFonts w:ascii="Cambria" w:hAnsi="Cambria" w:cs="Arial"/>
          <w:sz w:val="22"/>
          <w:szCs w:val="22"/>
        </w:rPr>
        <w:br/>
      </w:r>
      <w:hyperlink r:id="rId9" w:history="1">
        <w:r w:rsidRPr="00E46CB1">
          <w:rPr>
            <w:rStyle w:val="Hyperlink"/>
            <w:rFonts w:ascii="Cambria" w:hAnsi="Cambria"/>
            <w:color w:val="006600"/>
            <w:sz w:val="22"/>
            <w:szCs w:val="22"/>
            <w:u w:val="none"/>
          </w:rPr>
          <w:t>http://www.ndsu.nodak.edu/research/institutional_review_board/</w:t>
        </w:r>
      </w:hyperlink>
    </w:p>
    <w:p w:rsidR="00B62826" w:rsidRPr="00E46CB1" w:rsidRDefault="00B62826" w:rsidP="00B62826">
      <w:pPr>
        <w:rPr>
          <w:rFonts w:ascii="Cambria" w:hAnsi="Cambria" w:cs="Arial"/>
          <w:sz w:val="12"/>
          <w:szCs w:val="12"/>
        </w:rPr>
      </w:pPr>
    </w:p>
    <w:p w:rsidR="00B62826" w:rsidRPr="00E46CB1" w:rsidRDefault="00B62826" w:rsidP="00B62826">
      <w:pPr>
        <w:pStyle w:val="ListParagraph"/>
        <w:numPr>
          <w:ilvl w:val="0"/>
          <w:numId w:val="1"/>
        </w:numPr>
        <w:ind w:left="360"/>
        <w:rPr>
          <w:rFonts w:ascii="Cambria" w:hAnsi="Cambria" w:cs="Arial"/>
          <w:sz w:val="22"/>
          <w:szCs w:val="22"/>
        </w:rPr>
      </w:pPr>
      <w:r w:rsidRPr="00E46CB1">
        <w:rPr>
          <w:rFonts w:ascii="Cambria" w:hAnsi="Cambria" w:cs="Arial"/>
          <w:sz w:val="22"/>
          <w:szCs w:val="22"/>
        </w:rPr>
        <w:t>Abide by the College of Human Development and Education code of academic conduct:</w:t>
      </w:r>
    </w:p>
    <w:p w:rsidR="00B62826" w:rsidRPr="00E46CB1" w:rsidRDefault="00B62826" w:rsidP="00B62826">
      <w:pPr>
        <w:pStyle w:val="ListParagraph"/>
        <w:numPr>
          <w:ilvl w:val="0"/>
          <w:numId w:val="5"/>
        </w:numPr>
        <w:rPr>
          <w:rFonts w:ascii="Cambria" w:hAnsi="Cambria" w:cs="Arial"/>
          <w:sz w:val="22"/>
          <w:szCs w:val="22"/>
        </w:rPr>
      </w:pPr>
      <w:r w:rsidRPr="00E46CB1">
        <w:rPr>
          <w:rFonts w:ascii="Cambria" w:hAnsi="Cambria" w:cs="Arial"/>
          <w:sz w:val="22"/>
          <w:szCs w:val="22"/>
        </w:rPr>
        <w:t>HDE Academic Honor Code</w:t>
      </w:r>
    </w:p>
    <w:p w:rsidR="00B62826" w:rsidRPr="00E46CB1" w:rsidRDefault="00176C17" w:rsidP="00B62826">
      <w:pPr>
        <w:pStyle w:val="ListParagraph"/>
        <w:rPr>
          <w:rFonts w:ascii="Cambria" w:hAnsi="Cambria" w:cs="Arial"/>
          <w:sz w:val="22"/>
          <w:szCs w:val="22"/>
        </w:rPr>
      </w:pPr>
      <w:hyperlink r:id="rId10" w:history="1">
        <w:r w:rsidR="00B62826" w:rsidRPr="00E46CB1">
          <w:rPr>
            <w:rStyle w:val="Hyperlink"/>
            <w:rFonts w:ascii="Cambria" w:hAnsi="Cambria" w:cs="Arial"/>
            <w:color w:val="006600"/>
            <w:sz w:val="22"/>
            <w:szCs w:val="22"/>
            <w:u w:val="none"/>
          </w:rPr>
          <w:t>http://www.ndsu.edu/fileadmin/hde/undergraduate/HDE_Honor_Code-Updated_06-14.pdf</w:t>
        </w:r>
      </w:hyperlink>
    </w:p>
    <w:p w:rsidR="00B62826" w:rsidRPr="00E46CB1" w:rsidRDefault="00B62826" w:rsidP="00B62826">
      <w:pPr>
        <w:rPr>
          <w:rFonts w:ascii="Cambria" w:hAnsi="Cambria" w:cs="Arial"/>
          <w:sz w:val="12"/>
          <w:szCs w:val="12"/>
        </w:rPr>
      </w:pPr>
    </w:p>
    <w:p w:rsidR="00E46CB1" w:rsidRPr="00E46CB1" w:rsidRDefault="00E46CB1" w:rsidP="00E46CB1">
      <w:pPr>
        <w:pStyle w:val="ListParagraph"/>
        <w:numPr>
          <w:ilvl w:val="0"/>
          <w:numId w:val="1"/>
        </w:numPr>
        <w:ind w:left="360"/>
        <w:rPr>
          <w:rFonts w:ascii="Cambria" w:hAnsi="Cambria" w:cs="Arial"/>
          <w:sz w:val="22"/>
          <w:szCs w:val="22"/>
        </w:rPr>
      </w:pPr>
      <w:r w:rsidRPr="00E46CB1">
        <w:rPr>
          <w:rFonts w:ascii="Cambria" w:hAnsi="Cambria"/>
          <w:sz w:val="22"/>
          <w:szCs w:val="22"/>
        </w:rPr>
        <w:t>Abide by additional codes of conduct appropriate to my professional interests and responsibilities, including, but not limited to:</w:t>
      </w:r>
    </w:p>
    <w:p w:rsidR="00E46CB1" w:rsidRPr="00E46CB1" w:rsidRDefault="00E46CB1" w:rsidP="00E46CB1">
      <w:pPr>
        <w:pStyle w:val="ListParagraph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 w:rsidRPr="00E46CB1">
        <w:rPr>
          <w:rFonts w:ascii="Cambria" w:hAnsi="Cambria"/>
          <w:sz w:val="22"/>
          <w:szCs w:val="22"/>
        </w:rPr>
        <w:t>American Educational Research Association (AERA) Code of Ethics</w:t>
      </w:r>
    </w:p>
    <w:p w:rsidR="00E46CB1" w:rsidRPr="00E46CB1" w:rsidRDefault="00E46CB1" w:rsidP="00E46CB1">
      <w:pPr>
        <w:pStyle w:val="ListParagraph"/>
        <w:rPr>
          <w:rFonts w:ascii="Cambria" w:hAnsi="Cambria" w:cs="Arial"/>
          <w:sz w:val="22"/>
          <w:szCs w:val="22"/>
        </w:rPr>
      </w:pPr>
      <w:r w:rsidRPr="00E46CB1">
        <w:rPr>
          <w:rFonts w:ascii="Cambria" w:hAnsi="Cambria"/>
          <w:color w:val="006600"/>
          <w:sz w:val="22"/>
          <w:szCs w:val="22"/>
        </w:rPr>
        <w:t>http://www.aera.net/Portals/38/docs/About_AERA/</w:t>
      </w:r>
      <w:proofErr w:type="gramStart"/>
      <w:r w:rsidRPr="00E46CB1">
        <w:rPr>
          <w:rFonts w:ascii="Cambria" w:hAnsi="Cambria"/>
          <w:color w:val="006600"/>
          <w:sz w:val="22"/>
          <w:szCs w:val="22"/>
        </w:rPr>
        <w:t>CodeOfEthics(</w:t>
      </w:r>
      <w:proofErr w:type="gramEnd"/>
      <w:r w:rsidRPr="00E46CB1">
        <w:rPr>
          <w:rFonts w:ascii="Cambria" w:hAnsi="Cambria"/>
          <w:color w:val="006600"/>
          <w:sz w:val="22"/>
          <w:szCs w:val="22"/>
        </w:rPr>
        <w:t>1).pdf</w:t>
      </w:r>
    </w:p>
    <w:p w:rsidR="00E46CB1" w:rsidRPr="00E46CB1" w:rsidRDefault="00E46CB1" w:rsidP="00E46CB1">
      <w:pPr>
        <w:rPr>
          <w:rFonts w:ascii="Cambria" w:hAnsi="Cambria" w:cs="Arial"/>
          <w:sz w:val="12"/>
          <w:szCs w:val="12"/>
        </w:rPr>
      </w:pPr>
    </w:p>
    <w:p w:rsidR="00B62826" w:rsidRPr="00E46CB1" w:rsidRDefault="00B62826" w:rsidP="00B62826">
      <w:pPr>
        <w:rPr>
          <w:rFonts w:ascii="Cambria" w:hAnsi="Cambria" w:cs="Arial"/>
        </w:rPr>
      </w:pPr>
      <w:r w:rsidRPr="00E46CB1">
        <w:rPr>
          <w:rFonts w:ascii="Cambria" w:hAnsi="Cambria" w:cs="Arial"/>
        </w:rPr>
        <w:t xml:space="preserve">You must complete this form and submit it to the Education Doctoral Programs Coordinator </w:t>
      </w:r>
      <w:r w:rsidR="00AB67DF">
        <w:rPr>
          <w:rFonts w:ascii="Cambria" w:hAnsi="Cambria" w:cs="Arial"/>
        </w:rPr>
        <w:t xml:space="preserve">by the end of your first semester of </w:t>
      </w:r>
      <w:r w:rsidRPr="00E46CB1">
        <w:rPr>
          <w:rFonts w:ascii="Cambria" w:hAnsi="Cambria" w:cs="Arial"/>
        </w:rPr>
        <w:t>coursework</w:t>
      </w:r>
      <w:r w:rsidR="00AB67DF">
        <w:rPr>
          <w:rFonts w:ascii="Cambria" w:hAnsi="Cambria" w:cs="Arial"/>
        </w:rPr>
        <w:t xml:space="preserve"> to continue enrollment in degree-eligible coursework</w:t>
      </w:r>
      <w:r w:rsidRPr="00E46CB1">
        <w:rPr>
          <w:rFonts w:ascii="Cambria" w:hAnsi="Cambria" w:cs="Arial"/>
        </w:rPr>
        <w:t>.</w:t>
      </w:r>
    </w:p>
    <w:p w:rsidR="00B62826" w:rsidRPr="00E46CB1" w:rsidRDefault="00B62826" w:rsidP="00B62826">
      <w:pPr>
        <w:rPr>
          <w:rFonts w:ascii="Cambria" w:hAnsi="Cambria" w:cs="Arial"/>
          <w:sz w:val="12"/>
          <w:szCs w:val="12"/>
        </w:rPr>
      </w:pPr>
    </w:p>
    <w:p w:rsidR="00B62826" w:rsidRPr="00E46CB1" w:rsidRDefault="00B62826" w:rsidP="00B62826">
      <w:pPr>
        <w:ind w:left="540" w:hanging="540"/>
        <w:rPr>
          <w:rFonts w:ascii="Cambria" w:hAnsi="Cambria" w:cs="Arial"/>
        </w:rPr>
      </w:pPr>
      <w:r w:rsidRPr="00E46CB1">
        <w:rPr>
          <w:rFonts w:ascii="Segoe UI Symbol" w:eastAsia="MS Gothic" w:hAnsi="Segoe UI Symbol" w:cs="Segoe UI Symbol"/>
          <w:color w:val="000000"/>
        </w:rPr>
        <w:t>☐</w:t>
      </w:r>
      <w:r w:rsidRPr="00E46CB1">
        <w:rPr>
          <w:rFonts w:ascii="Cambria" w:hAnsi="Cambria" w:cs="Arial"/>
        </w:rPr>
        <w:tab/>
        <w:t>I have reviewed the standards identified above and agree to fully abide by them.</w:t>
      </w:r>
    </w:p>
    <w:p w:rsidR="00B62826" w:rsidRPr="00E46CB1" w:rsidRDefault="00B62826" w:rsidP="00B62826">
      <w:pPr>
        <w:ind w:left="540" w:hanging="540"/>
        <w:rPr>
          <w:rFonts w:ascii="Cambria" w:hAnsi="Cambria" w:cs="Arial"/>
          <w:sz w:val="12"/>
          <w:szCs w:val="12"/>
        </w:rPr>
      </w:pPr>
    </w:p>
    <w:p w:rsidR="00B62826" w:rsidRPr="00E46CB1" w:rsidRDefault="00B62826" w:rsidP="00B62826">
      <w:pPr>
        <w:ind w:left="540" w:hanging="540"/>
        <w:rPr>
          <w:rFonts w:ascii="Cambria" w:hAnsi="Cambria" w:cs="Arial"/>
        </w:rPr>
      </w:pPr>
      <w:r w:rsidRPr="00E46CB1">
        <w:rPr>
          <w:rFonts w:ascii="Segoe UI Symbol" w:eastAsia="MS Gothic" w:hAnsi="Segoe UI Symbol" w:cs="Segoe UI Symbol"/>
          <w:color w:val="000000"/>
        </w:rPr>
        <w:t>☐</w:t>
      </w:r>
      <w:r w:rsidRPr="00E46CB1">
        <w:rPr>
          <w:rFonts w:ascii="Cambria" w:eastAsia="MS Gothic" w:hAnsi="Cambria"/>
          <w:color w:val="000000"/>
        </w:rPr>
        <w:tab/>
      </w:r>
      <w:r w:rsidRPr="00E46CB1">
        <w:rPr>
          <w:rFonts w:ascii="Cambria" w:hAnsi="Cambria" w:cs="Arial"/>
        </w:rPr>
        <w:t xml:space="preserve">I understand the process for establishing consequences for violations of professional and/or academic standards and my rights of review and appeal as described in the </w:t>
      </w:r>
      <w:hyperlink r:id="rId11" w:history="1">
        <w:r w:rsidRPr="00E46CB1">
          <w:rPr>
            <w:rStyle w:val="Hyperlink"/>
            <w:rFonts w:ascii="Cambria" w:hAnsi="Cambria" w:cs="Arial"/>
            <w:color w:val="006600"/>
            <w:u w:val="none"/>
          </w:rPr>
          <w:t>Code of Student Behavior</w:t>
        </w:r>
      </w:hyperlink>
      <w:r w:rsidRPr="00E46CB1">
        <w:rPr>
          <w:rFonts w:ascii="Cambria" w:hAnsi="Cambria" w:cs="Arial"/>
        </w:rPr>
        <w:t>.</w:t>
      </w:r>
    </w:p>
    <w:p w:rsidR="00B62826" w:rsidRPr="00E46CB1" w:rsidRDefault="00B62826" w:rsidP="00B62826">
      <w:pPr>
        <w:rPr>
          <w:rFonts w:ascii="Cambria" w:hAnsi="Cambria" w:cs="Arial"/>
          <w:sz w:val="12"/>
          <w:szCs w:val="12"/>
        </w:rPr>
      </w:pPr>
    </w:p>
    <w:p w:rsidR="00B62826" w:rsidRPr="00E46CB1" w:rsidRDefault="00B62826" w:rsidP="00B62826">
      <w:pPr>
        <w:ind w:left="540" w:hanging="540"/>
        <w:rPr>
          <w:rFonts w:ascii="Cambria" w:hAnsi="Cambria" w:cs="Arial"/>
        </w:rPr>
      </w:pPr>
      <w:r w:rsidRPr="00E46CB1">
        <w:rPr>
          <w:rFonts w:ascii="Segoe UI Symbol" w:eastAsia="MS Gothic" w:hAnsi="Segoe UI Symbol" w:cs="Segoe UI Symbol"/>
          <w:color w:val="000000"/>
        </w:rPr>
        <w:t>☐</w:t>
      </w:r>
      <w:r w:rsidRPr="00E46CB1">
        <w:rPr>
          <w:rFonts w:ascii="Cambria" w:eastAsia="MS Gothic" w:hAnsi="Cambria"/>
          <w:color w:val="000000"/>
        </w:rPr>
        <w:tab/>
      </w:r>
      <w:r w:rsidRPr="00E46CB1">
        <w:rPr>
          <w:rFonts w:ascii="Cambria" w:hAnsi="Cambria" w:cs="Arial"/>
        </w:rPr>
        <w:t>I understand that if I violate the professional and/or academic standards indicated above, consequences could include action up to dismissal from the program and/or university.</w:t>
      </w:r>
    </w:p>
    <w:p w:rsidR="00B62826" w:rsidRPr="00E46CB1" w:rsidRDefault="00B62826" w:rsidP="00B62826">
      <w:pPr>
        <w:rPr>
          <w:rFonts w:ascii="Cambria" w:hAnsi="Cambria" w:cs="Arial"/>
          <w:sz w:val="12"/>
          <w:szCs w:val="12"/>
        </w:rPr>
      </w:pPr>
    </w:p>
    <w:p w:rsidR="00B62826" w:rsidRPr="00E46CB1" w:rsidRDefault="00B62826" w:rsidP="00B62826">
      <w:pPr>
        <w:rPr>
          <w:rFonts w:ascii="Cambria" w:hAnsi="Cambria" w:cs="Arial"/>
        </w:rPr>
      </w:pPr>
    </w:p>
    <w:p w:rsidR="00B62826" w:rsidRPr="00E46CB1" w:rsidRDefault="00C1623C" w:rsidP="00B62826">
      <w:pPr>
        <w:rPr>
          <w:rFonts w:ascii="Cambria" w:hAnsi="Cambria" w:cs="Arial"/>
          <w:u w:val="single"/>
        </w:rPr>
      </w:pPr>
      <w:r>
        <w:rPr>
          <w:rFonts w:ascii="Cambria" w:hAnsi="Cambria" w:cs="Arial"/>
        </w:rPr>
        <w:t>Student</w:t>
      </w:r>
      <w:r w:rsidR="00B62826" w:rsidRPr="00E46CB1">
        <w:rPr>
          <w:rFonts w:ascii="Cambria" w:hAnsi="Cambria" w:cs="Arial"/>
        </w:rPr>
        <w:t xml:space="preserve">:  </w:t>
      </w:r>
      <w:r w:rsidR="00B62826" w:rsidRPr="00E46CB1">
        <w:rPr>
          <w:rFonts w:ascii="Cambria" w:hAnsi="Cambria" w:cs="Arial"/>
          <w:u w:val="single"/>
        </w:rPr>
        <w:tab/>
      </w:r>
      <w:r w:rsidR="00B62826" w:rsidRPr="00E46CB1">
        <w:rPr>
          <w:rFonts w:ascii="Cambria" w:hAnsi="Cambria" w:cs="Arial"/>
          <w:u w:val="single"/>
        </w:rPr>
        <w:tab/>
      </w:r>
      <w:r w:rsidR="00B62826" w:rsidRPr="00E46CB1">
        <w:rPr>
          <w:rFonts w:ascii="Cambria" w:hAnsi="Cambria" w:cs="Arial"/>
          <w:u w:val="single"/>
        </w:rPr>
        <w:tab/>
      </w:r>
      <w:r w:rsidR="00B62826" w:rsidRPr="00E46CB1">
        <w:rPr>
          <w:rFonts w:ascii="Cambria" w:hAnsi="Cambria" w:cs="Arial"/>
          <w:u w:val="single"/>
        </w:rPr>
        <w:tab/>
      </w:r>
      <w:r w:rsidR="00B62826" w:rsidRPr="00E46CB1">
        <w:rPr>
          <w:rFonts w:ascii="Cambria" w:hAnsi="Cambria" w:cs="Arial"/>
          <w:u w:val="single"/>
        </w:rPr>
        <w:tab/>
      </w:r>
      <w:r w:rsidR="00B62826" w:rsidRPr="00E46CB1">
        <w:rPr>
          <w:rFonts w:ascii="Cambria" w:hAnsi="Cambria" w:cs="Arial"/>
          <w:u w:val="single"/>
        </w:rPr>
        <w:tab/>
      </w:r>
      <w:r w:rsidR="00B62826" w:rsidRPr="00E46CB1">
        <w:rPr>
          <w:rFonts w:ascii="Cambria" w:hAnsi="Cambria" w:cs="Arial"/>
          <w:u w:val="single"/>
        </w:rPr>
        <w:tab/>
      </w:r>
      <w:r w:rsidR="00B62826" w:rsidRPr="00E46CB1">
        <w:rPr>
          <w:rFonts w:ascii="Cambria" w:hAnsi="Cambria" w:cs="Arial"/>
          <w:u w:val="single"/>
        </w:rPr>
        <w:tab/>
      </w:r>
      <w:r w:rsidR="00B62826" w:rsidRPr="00E46CB1">
        <w:rPr>
          <w:rFonts w:ascii="Cambria" w:hAnsi="Cambria" w:cs="Arial"/>
        </w:rPr>
        <w:tab/>
        <w:t xml:space="preserve">Date:  </w:t>
      </w:r>
      <w:r w:rsidR="00B62826" w:rsidRPr="00E46CB1">
        <w:rPr>
          <w:rFonts w:ascii="Cambria" w:hAnsi="Cambria" w:cs="Arial"/>
          <w:u w:val="single"/>
        </w:rPr>
        <w:tab/>
      </w:r>
      <w:r w:rsidR="00B62826" w:rsidRPr="00E46CB1">
        <w:rPr>
          <w:rFonts w:ascii="Cambria" w:hAnsi="Cambria" w:cs="Arial"/>
          <w:u w:val="single"/>
        </w:rPr>
        <w:tab/>
      </w:r>
      <w:r w:rsidR="00B62826" w:rsidRPr="00E46CB1">
        <w:rPr>
          <w:rFonts w:ascii="Cambria" w:hAnsi="Cambria" w:cs="Arial"/>
          <w:u w:val="single"/>
        </w:rPr>
        <w:tab/>
      </w:r>
    </w:p>
    <w:p w:rsidR="00B62826" w:rsidRPr="00E46CB1" w:rsidRDefault="00B62826" w:rsidP="00B62826">
      <w:pPr>
        <w:rPr>
          <w:rFonts w:ascii="Cambria" w:hAnsi="Cambria"/>
        </w:rPr>
      </w:pPr>
    </w:p>
    <w:p w:rsidR="009E52B5" w:rsidRDefault="00B62826">
      <w:pPr>
        <w:rPr>
          <w:rFonts w:ascii="Cambria" w:hAnsi="Cambria" w:cs="Arial"/>
          <w:u w:val="single"/>
        </w:rPr>
      </w:pPr>
      <w:r w:rsidRPr="00E46CB1">
        <w:rPr>
          <w:rFonts w:ascii="Cambria" w:hAnsi="Cambria" w:cs="Arial"/>
        </w:rPr>
        <w:t xml:space="preserve">Printed name:  </w:t>
      </w:r>
      <w:r w:rsidRPr="00E46CB1">
        <w:rPr>
          <w:rFonts w:ascii="Cambria" w:hAnsi="Cambria" w:cs="Arial"/>
        </w:rPr>
        <w:tab/>
      </w:r>
      <w:r w:rsidRPr="00E46CB1">
        <w:rPr>
          <w:rFonts w:ascii="Cambria" w:hAnsi="Cambria" w:cs="Arial"/>
          <w:u w:val="single"/>
        </w:rPr>
        <w:tab/>
      </w:r>
      <w:r w:rsidRPr="00E46CB1">
        <w:rPr>
          <w:rFonts w:ascii="Cambria" w:hAnsi="Cambria" w:cs="Arial"/>
          <w:u w:val="single"/>
        </w:rPr>
        <w:tab/>
      </w:r>
      <w:r w:rsidRPr="00E46CB1">
        <w:rPr>
          <w:rFonts w:ascii="Cambria" w:hAnsi="Cambria" w:cs="Arial"/>
          <w:u w:val="single"/>
        </w:rPr>
        <w:tab/>
      </w:r>
      <w:r w:rsidRPr="00E46CB1">
        <w:rPr>
          <w:rFonts w:ascii="Cambria" w:hAnsi="Cambria" w:cs="Arial"/>
          <w:u w:val="single"/>
        </w:rPr>
        <w:tab/>
      </w:r>
      <w:r w:rsidRPr="00E46CB1">
        <w:rPr>
          <w:rFonts w:ascii="Cambria" w:hAnsi="Cambria" w:cs="Arial"/>
          <w:u w:val="single"/>
        </w:rPr>
        <w:tab/>
      </w:r>
      <w:r w:rsidRPr="00E46CB1">
        <w:rPr>
          <w:rFonts w:ascii="Cambria" w:hAnsi="Cambria" w:cs="Arial"/>
          <w:u w:val="single"/>
        </w:rPr>
        <w:tab/>
      </w:r>
      <w:r w:rsidRPr="00E46CB1">
        <w:rPr>
          <w:rFonts w:ascii="Cambria" w:hAnsi="Cambria" w:cs="Arial"/>
          <w:u w:val="single"/>
        </w:rPr>
        <w:tab/>
      </w:r>
    </w:p>
    <w:p w:rsidR="00C1623C" w:rsidRPr="00E46CB1" w:rsidRDefault="00C1623C" w:rsidP="00C1623C">
      <w:pPr>
        <w:rPr>
          <w:rFonts w:ascii="Cambria" w:hAnsi="Cambria" w:cs="Arial"/>
        </w:rPr>
      </w:pPr>
    </w:p>
    <w:p w:rsidR="00C1623C" w:rsidRPr="00E46CB1" w:rsidRDefault="00C1623C" w:rsidP="00C1623C">
      <w:pPr>
        <w:rPr>
          <w:rFonts w:ascii="Cambria" w:hAnsi="Cambria" w:cs="Arial"/>
          <w:u w:val="single"/>
        </w:rPr>
      </w:pPr>
      <w:r>
        <w:rPr>
          <w:rFonts w:ascii="Cambria" w:hAnsi="Cambria" w:cs="Arial"/>
        </w:rPr>
        <w:t>Witness</w:t>
      </w:r>
      <w:r w:rsidRPr="00E46CB1">
        <w:rPr>
          <w:rFonts w:ascii="Cambria" w:hAnsi="Cambria" w:cs="Arial"/>
        </w:rPr>
        <w:t xml:space="preserve">:  </w:t>
      </w:r>
      <w:r w:rsidRPr="00E46CB1">
        <w:rPr>
          <w:rFonts w:ascii="Cambria" w:hAnsi="Cambria" w:cs="Arial"/>
          <w:u w:val="single"/>
        </w:rPr>
        <w:tab/>
      </w:r>
      <w:r w:rsidRPr="00E46CB1">
        <w:rPr>
          <w:rFonts w:ascii="Cambria" w:hAnsi="Cambria" w:cs="Arial"/>
          <w:u w:val="single"/>
        </w:rPr>
        <w:tab/>
      </w:r>
      <w:r w:rsidRPr="00E46CB1">
        <w:rPr>
          <w:rFonts w:ascii="Cambria" w:hAnsi="Cambria" w:cs="Arial"/>
          <w:u w:val="single"/>
        </w:rPr>
        <w:tab/>
      </w:r>
      <w:r w:rsidRPr="00E46CB1">
        <w:rPr>
          <w:rFonts w:ascii="Cambria" w:hAnsi="Cambria" w:cs="Arial"/>
          <w:u w:val="single"/>
        </w:rPr>
        <w:tab/>
      </w:r>
      <w:r w:rsidRPr="00E46CB1">
        <w:rPr>
          <w:rFonts w:ascii="Cambria" w:hAnsi="Cambria" w:cs="Arial"/>
          <w:u w:val="single"/>
        </w:rPr>
        <w:tab/>
      </w:r>
      <w:r w:rsidRPr="00E46CB1">
        <w:rPr>
          <w:rFonts w:ascii="Cambria" w:hAnsi="Cambria" w:cs="Arial"/>
          <w:u w:val="single"/>
        </w:rPr>
        <w:tab/>
      </w:r>
      <w:r w:rsidRPr="00E46CB1">
        <w:rPr>
          <w:rFonts w:ascii="Cambria" w:hAnsi="Cambria" w:cs="Arial"/>
          <w:u w:val="single"/>
        </w:rPr>
        <w:tab/>
      </w:r>
      <w:r w:rsidRPr="00E46CB1">
        <w:rPr>
          <w:rFonts w:ascii="Cambria" w:hAnsi="Cambria" w:cs="Arial"/>
          <w:u w:val="single"/>
        </w:rPr>
        <w:tab/>
      </w:r>
      <w:r w:rsidRPr="00E46CB1">
        <w:rPr>
          <w:rFonts w:ascii="Cambria" w:hAnsi="Cambria" w:cs="Arial"/>
        </w:rPr>
        <w:tab/>
        <w:t xml:space="preserve">Date:  </w:t>
      </w:r>
      <w:r w:rsidRPr="00E46CB1">
        <w:rPr>
          <w:rFonts w:ascii="Cambria" w:hAnsi="Cambria" w:cs="Arial"/>
          <w:u w:val="single"/>
        </w:rPr>
        <w:tab/>
      </w:r>
      <w:r w:rsidRPr="00E46CB1">
        <w:rPr>
          <w:rFonts w:ascii="Cambria" w:hAnsi="Cambria" w:cs="Arial"/>
          <w:u w:val="single"/>
        </w:rPr>
        <w:tab/>
      </w:r>
      <w:r w:rsidRPr="00E46CB1">
        <w:rPr>
          <w:rFonts w:ascii="Cambria" w:hAnsi="Cambria" w:cs="Arial"/>
          <w:u w:val="single"/>
        </w:rPr>
        <w:tab/>
      </w:r>
    </w:p>
    <w:p w:rsidR="00C1623C" w:rsidRPr="00E46CB1" w:rsidRDefault="00C1623C" w:rsidP="00C1623C">
      <w:pPr>
        <w:rPr>
          <w:rFonts w:ascii="Cambria" w:hAnsi="Cambria"/>
        </w:rPr>
      </w:pPr>
    </w:p>
    <w:p w:rsidR="00C1623C" w:rsidRPr="00E46CB1" w:rsidRDefault="00C1623C">
      <w:pPr>
        <w:rPr>
          <w:rFonts w:ascii="Cambria" w:hAnsi="Cambria" w:cstheme="minorHAnsi"/>
        </w:rPr>
      </w:pPr>
      <w:r w:rsidRPr="00E46CB1">
        <w:rPr>
          <w:rFonts w:ascii="Cambria" w:hAnsi="Cambria" w:cs="Arial"/>
        </w:rPr>
        <w:t xml:space="preserve">Printed name:  </w:t>
      </w:r>
      <w:r w:rsidRPr="00E46CB1">
        <w:rPr>
          <w:rFonts w:ascii="Cambria" w:hAnsi="Cambria" w:cs="Arial"/>
        </w:rPr>
        <w:tab/>
      </w:r>
      <w:r w:rsidRPr="00E46CB1">
        <w:rPr>
          <w:rFonts w:ascii="Cambria" w:hAnsi="Cambria" w:cs="Arial"/>
          <w:u w:val="single"/>
        </w:rPr>
        <w:tab/>
      </w:r>
      <w:r w:rsidRPr="00E46CB1">
        <w:rPr>
          <w:rFonts w:ascii="Cambria" w:hAnsi="Cambria" w:cs="Arial"/>
          <w:u w:val="single"/>
        </w:rPr>
        <w:tab/>
      </w:r>
      <w:r w:rsidRPr="00E46CB1">
        <w:rPr>
          <w:rFonts w:ascii="Cambria" w:hAnsi="Cambria" w:cs="Arial"/>
          <w:u w:val="single"/>
        </w:rPr>
        <w:tab/>
      </w:r>
      <w:r w:rsidRPr="00E46CB1">
        <w:rPr>
          <w:rFonts w:ascii="Cambria" w:hAnsi="Cambria" w:cs="Arial"/>
          <w:u w:val="single"/>
        </w:rPr>
        <w:tab/>
      </w:r>
      <w:r w:rsidRPr="00E46CB1">
        <w:rPr>
          <w:rFonts w:ascii="Cambria" w:hAnsi="Cambria" w:cs="Arial"/>
          <w:u w:val="single"/>
        </w:rPr>
        <w:tab/>
      </w:r>
      <w:r w:rsidRPr="00E46CB1">
        <w:rPr>
          <w:rFonts w:ascii="Cambria" w:hAnsi="Cambria" w:cs="Arial"/>
          <w:u w:val="single"/>
        </w:rPr>
        <w:tab/>
      </w:r>
      <w:r w:rsidRPr="00E46CB1">
        <w:rPr>
          <w:rFonts w:ascii="Cambria" w:hAnsi="Cambria" w:cs="Arial"/>
          <w:u w:val="single"/>
        </w:rPr>
        <w:tab/>
      </w:r>
    </w:p>
    <w:sectPr w:rsidR="00C1623C" w:rsidRPr="00E46CB1" w:rsidSect="00C20E42">
      <w:footerReference w:type="default" r:id="rId12"/>
      <w:headerReference w:type="first" r:id="rId13"/>
      <w:footerReference w:type="first" r:id="rId14"/>
      <w:pgSz w:w="12240" w:h="15840"/>
      <w:pgMar w:top="2160" w:right="1440" w:bottom="1440" w:left="1440" w:header="288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17" w:rsidRDefault="00176C17" w:rsidP="009E52B5">
      <w:r>
        <w:separator/>
      </w:r>
    </w:p>
  </w:endnote>
  <w:endnote w:type="continuationSeparator" w:id="0">
    <w:p w:rsidR="00176C17" w:rsidRDefault="00176C17" w:rsidP="009E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B5" w:rsidRDefault="009E52B5" w:rsidP="009E52B5">
    <w:pPr>
      <w:tabs>
        <w:tab w:val="center" w:pos="0"/>
        <w:tab w:val="center" w:pos="1980"/>
        <w:tab w:val="center" w:pos="4140"/>
        <w:tab w:val="center" w:pos="6300"/>
        <w:tab w:val="center" w:pos="8820"/>
      </w:tabs>
      <w:ind w:left="-720" w:right="720"/>
      <w:rPr>
        <w:rFonts w:ascii="Times New Roman" w:hAnsi="Times New Roman" w:cs="Times New Roman"/>
        <w:b/>
        <w:i/>
        <w:color w:val="006633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B5" w:rsidRPr="004478E4" w:rsidRDefault="00C20E42" w:rsidP="00CA35F7">
    <w:pPr>
      <w:jc w:val="center"/>
      <w:rPr>
        <w:rFonts w:ascii="Times New Roman" w:hAnsi="Times New Roman" w:cs="Times New Roman"/>
        <w:color w:val="006633"/>
        <w:sz w:val="18"/>
      </w:rPr>
    </w:pPr>
    <w:r>
      <w:rPr>
        <w:rFonts w:ascii="Cambria" w:hAnsi="Cambria"/>
        <w:noProof/>
      </w:rPr>
      <w:drawing>
        <wp:anchor distT="0" distB="0" distL="114300" distR="114300" simplePos="0" relativeHeight="251661312" behindDoc="1" locked="1" layoutInCell="1" allowOverlap="1" wp14:anchorId="4B51D485" wp14:editId="1D52C663">
          <wp:simplePos x="0" y="0"/>
          <wp:positionH relativeFrom="page">
            <wp:align>center</wp:align>
          </wp:positionH>
          <wp:positionV relativeFrom="page">
            <wp:posOffset>9144000</wp:posOffset>
          </wp:positionV>
          <wp:extent cx="5317381" cy="66751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DSU Letterhead Botto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7381" cy="66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17" w:rsidRDefault="00176C17" w:rsidP="009E52B5">
      <w:r>
        <w:separator/>
      </w:r>
    </w:p>
  </w:footnote>
  <w:footnote w:type="continuationSeparator" w:id="0">
    <w:p w:rsidR="00176C17" w:rsidRDefault="00176C17" w:rsidP="009E5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B5" w:rsidRPr="004478E4" w:rsidRDefault="00C20E42" w:rsidP="0090030B">
    <w:pPr>
      <w:pStyle w:val="Header"/>
      <w:tabs>
        <w:tab w:val="clear" w:pos="4680"/>
        <w:tab w:val="clear" w:pos="9360"/>
      </w:tabs>
      <w:spacing w:before="720"/>
      <w:jc w:val="center"/>
    </w:pPr>
    <w:r>
      <w:rPr>
        <w:rFonts w:ascii="Cambria" w:hAnsi="Cambria"/>
        <w:noProof/>
      </w:rPr>
      <w:drawing>
        <wp:anchor distT="0" distB="0" distL="114300" distR="114300" simplePos="0" relativeHeight="251659264" behindDoc="0" locked="1" layoutInCell="1" allowOverlap="1" wp14:anchorId="710C59F4" wp14:editId="01E3D7E9">
          <wp:simplePos x="0" y="0"/>
          <wp:positionH relativeFrom="margin">
            <wp:align>center</wp:align>
          </wp:positionH>
          <wp:positionV relativeFrom="margin">
            <wp:posOffset>-457200</wp:posOffset>
          </wp:positionV>
          <wp:extent cx="3054096" cy="356616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SU Letterhead Top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096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856BF"/>
    <w:multiLevelType w:val="hybridMultilevel"/>
    <w:tmpl w:val="3D067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828EE"/>
    <w:multiLevelType w:val="hybridMultilevel"/>
    <w:tmpl w:val="E9E808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76D8C"/>
    <w:multiLevelType w:val="hybridMultilevel"/>
    <w:tmpl w:val="AC04C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C6668"/>
    <w:multiLevelType w:val="hybridMultilevel"/>
    <w:tmpl w:val="ED38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10202"/>
    <w:multiLevelType w:val="hybridMultilevel"/>
    <w:tmpl w:val="67302C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93C98"/>
    <w:multiLevelType w:val="hybridMultilevel"/>
    <w:tmpl w:val="AEA22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B5"/>
    <w:rsid w:val="000B14C0"/>
    <w:rsid w:val="000B7F11"/>
    <w:rsid w:val="00165723"/>
    <w:rsid w:val="00176C17"/>
    <w:rsid w:val="0018102A"/>
    <w:rsid w:val="00253F06"/>
    <w:rsid w:val="0026189B"/>
    <w:rsid w:val="002C6B8A"/>
    <w:rsid w:val="00345C54"/>
    <w:rsid w:val="00375F09"/>
    <w:rsid w:val="003A0B23"/>
    <w:rsid w:val="004478E4"/>
    <w:rsid w:val="00495226"/>
    <w:rsid w:val="004F3247"/>
    <w:rsid w:val="00516583"/>
    <w:rsid w:val="005C276F"/>
    <w:rsid w:val="006C39FA"/>
    <w:rsid w:val="00736D55"/>
    <w:rsid w:val="0074027B"/>
    <w:rsid w:val="00742F95"/>
    <w:rsid w:val="008A3073"/>
    <w:rsid w:val="008B6AC8"/>
    <w:rsid w:val="0090030B"/>
    <w:rsid w:val="0090448A"/>
    <w:rsid w:val="009C3CA2"/>
    <w:rsid w:val="009E52B5"/>
    <w:rsid w:val="00A214D9"/>
    <w:rsid w:val="00A72352"/>
    <w:rsid w:val="00AB67DF"/>
    <w:rsid w:val="00AB749A"/>
    <w:rsid w:val="00AE4E60"/>
    <w:rsid w:val="00B069F7"/>
    <w:rsid w:val="00B16E98"/>
    <w:rsid w:val="00B62826"/>
    <w:rsid w:val="00BA4BF8"/>
    <w:rsid w:val="00C1623C"/>
    <w:rsid w:val="00C20E42"/>
    <w:rsid w:val="00C51A52"/>
    <w:rsid w:val="00CA35F7"/>
    <w:rsid w:val="00D611B5"/>
    <w:rsid w:val="00DB48A1"/>
    <w:rsid w:val="00DC77FC"/>
    <w:rsid w:val="00DE36B0"/>
    <w:rsid w:val="00E33D3C"/>
    <w:rsid w:val="00E46CB1"/>
    <w:rsid w:val="00F8306F"/>
    <w:rsid w:val="00FB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CB47E9-3824-40EC-8DB3-275110D4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2B5"/>
  </w:style>
  <w:style w:type="paragraph" w:styleId="Footer">
    <w:name w:val="footer"/>
    <w:basedOn w:val="Normal"/>
    <w:link w:val="FooterChar"/>
    <w:uiPriority w:val="99"/>
    <w:unhideWhenUsed/>
    <w:rsid w:val="009E5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2B5"/>
  </w:style>
  <w:style w:type="table" w:styleId="TableGrid">
    <w:name w:val="Table Grid"/>
    <w:basedOn w:val="TableNormal"/>
    <w:uiPriority w:val="39"/>
    <w:rsid w:val="0044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6E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826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6CB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su.edu/gradschool/bulletin/graduate_school_policies/general_policie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dsu.edu/fileadmin/studentlife/StudentCod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dsu.edu/fileadmin/studentlife/StudentCode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dsu.edu/fileadmin/hde/undergraduate/HDE_Honor_Code-Updated_06-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su.nodak.edu/research/institutional_review_board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Hill</dc:creator>
  <cp:keywords/>
  <dc:description/>
  <cp:lastModifiedBy>Chris Ray</cp:lastModifiedBy>
  <cp:revision>6</cp:revision>
  <cp:lastPrinted>2015-04-30T15:44:00Z</cp:lastPrinted>
  <dcterms:created xsi:type="dcterms:W3CDTF">2015-04-30T15:57:00Z</dcterms:created>
  <dcterms:modified xsi:type="dcterms:W3CDTF">2015-05-07T02:58:00Z</dcterms:modified>
</cp:coreProperties>
</file>